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643DFF">
            <w:pPr>
              <w:spacing w:after="20"/>
              <w:ind w:firstLine="426"/>
              <w:jc w:val="both"/>
              <w:outlineLvl w:val="0"/>
            </w:pPr>
          </w:p>
        </w:tc>
        <w:tc>
          <w:tcPr>
            <w:tcW w:w="4110" w:type="dxa"/>
          </w:tcPr>
          <w:p w:rsidR="00561983" w:rsidRPr="00E1320E" w:rsidRDefault="00561983" w:rsidP="00643DFF">
            <w:pPr>
              <w:spacing w:after="20"/>
              <w:ind w:firstLine="39"/>
              <w:jc w:val="both"/>
              <w:outlineLvl w:val="0"/>
              <w:rPr>
                <w:b/>
              </w:rPr>
            </w:pPr>
            <w:r w:rsidRPr="00E1320E">
              <w:rPr>
                <w:b/>
              </w:rPr>
              <w:t>УТВЕРЖДАЮ:</w:t>
            </w:r>
          </w:p>
          <w:p w:rsidR="00561983" w:rsidRPr="00E1320E" w:rsidRDefault="00561983" w:rsidP="00643DFF">
            <w:pPr>
              <w:spacing w:after="20"/>
              <w:ind w:firstLine="39"/>
              <w:jc w:val="both"/>
            </w:pPr>
            <w:r w:rsidRPr="00E1320E">
              <w:t xml:space="preserve">Директор </w:t>
            </w:r>
          </w:p>
          <w:p w:rsidR="00561983" w:rsidRPr="00E1320E" w:rsidRDefault="00561983" w:rsidP="00643DFF">
            <w:pPr>
              <w:spacing w:after="20"/>
              <w:ind w:firstLine="39"/>
              <w:jc w:val="both"/>
            </w:pPr>
            <w:r w:rsidRPr="00E1320E">
              <w:t>МУП БВКХ «Водоканал»</w:t>
            </w:r>
          </w:p>
          <w:p w:rsidR="00561983" w:rsidRPr="00E1320E" w:rsidRDefault="00561983" w:rsidP="00643DFF">
            <w:pPr>
              <w:spacing w:after="20"/>
              <w:ind w:firstLine="39"/>
              <w:jc w:val="both"/>
            </w:pPr>
          </w:p>
          <w:p w:rsidR="00561983" w:rsidRPr="00E1320E" w:rsidRDefault="00561983" w:rsidP="00643DFF">
            <w:pPr>
              <w:spacing w:after="20"/>
              <w:ind w:firstLine="39"/>
              <w:jc w:val="both"/>
              <w:outlineLvl w:val="0"/>
            </w:pPr>
            <w:r w:rsidRPr="00E1320E">
              <w:t>__________________ Алешина А.А.</w:t>
            </w:r>
          </w:p>
          <w:p w:rsidR="00561983" w:rsidRPr="00E1320E" w:rsidRDefault="00561983" w:rsidP="00643DFF">
            <w:pPr>
              <w:spacing w:after="20"/>
              <w:ind w:firstLine="39"/>
              <w:jc w:val="both"/>
              <w:outlineLvl w:val="0"/>
            </w:pPr>
          </w:p>
          <w:p w:rsidR="00561983" w:rsidRPr="00E1320E" w:rsidRDefault="00926A4E" w:rsidP="00643DFF">
            <w:pPr>
              <w:spacing w:after="20"/>
              <w:ind w:firstLine="39"/>
              <w:jc w:val="both"/>
              <w:outlineLvl w:val="0"/>
            </w:pPr>
            <w:r>
              <w:t xml:space="preserve"> «___» ____________20</w:t>
            </w:r>
            <w:r w:rsidR="00266B79">
              <w:t>20</w:t>
            </w:r>
            <w:r w:rsidR="00A67525">
              <w:t xml:space="preserve"> </w:t>
            </w:r>
            <w:r w:rsidR="00561983" w:rsidRPr="00E1320E">
              <w:t>г.</w:t>
            </w:r>
          </w:p>
          <w:p w:rsidR="00561983" w:rsidRPr="00E1320E" w:rsidRDefault="00561983" w:rsidP="00643DFF">
            <w:pPr>
              <w:spacing w:after="20"/>
              <w:ind w:firstLine="426"/>
              <w:jc w:val="both"/>
            </w:pPr>
          </w:p>
        </w:tc>
      </w:tr>
    </w:tbl>
    <w:p w:rsidR="00561983" w:rsidRDefault="00561983" w:rsidP="00643DFF">
      <w:pPr>
        <w:spacing w:after="20"/>
        <w:ind w:firstLine="426"/>
        <w:jc w:val="center"/>
        <w:rPr>
          <w:b/>
        </w:rPr>
      </w:pPr>
      <w:r w:rsidRPr="00E1320E">
        <w:rPr>
          <w:b/>
        </w:rPr>
        <w:t>ТЕХНИЧЕСКОЕ ЗАДАНИЕ</w:t>
      </w:r>
      <w:r w:rsidR="004611C9">
        <w:rPr>
          <w:b/>
        </w:rPr>
        <w:t xml:space="preserve"> </w:t>
      </w:r>
    </w:p>
    <w:p w:rsidR="0022040D" w:rsidRPr="00E1320E" w:rsidRDefault="0022040D" w:rsidP="00643DFF">
      <w:pPr>
        <w:spacing w:after="20"/>
        <w:ind w:firstLine="426"/>
        <w:jc w:val="center"/>
        <w:rPr>
          <w:b/>
        </w:rPr>
      </w:pPr>
    </w:p>
    <w:p w:rsidR="00744EC8" w:rsidRDefault="00561983" w:rsidP="00643DFF">
      <w:pPr>
        <w:spacing w:after="20"/>
        <w:ind w:firstLine="426"/>
        <w:jc w:val="center"/>
        <w:rPr>
          <w:b/>
        </w:rPr>
      </w:pPr>
      <w:r w:rsidRPr="00E1320E">
        <w:rPr>
          <w:b/>
        </w:rPr>
        <w:t>На</w:t>
      </w:r>
      <w:r w:rsidR="00275785" w:rsidRPr="00275785">
        <w:rPr>
          <w:b/>
        </w:rPr>
        <w:t xml:space="preserve"> </w:t>
      </w:r>
      <w:r w:rsidR="002A770F" w:rsidRPr="002A770F">
        <w:rPr>
          <w:b/>
        </w:rPr>
        <w:t>К</w:t>
      </w:r>
      <w:r w:rsidR="00266B79" w:rsidRPr="00266B79">
        <w:rPr>
          <w:b/>
        </w:rPr>
        <w:t xml:space="preserve">апитальный </w:t>
      </w:r>
      <w:r w:rsidR="002237FA" w:rsidRPr="002237FA">
        <w:rPr>
          <w:b/>
        </w:rPr>
        <w:t>ремонт канализационного коллектора (пункт 11) г. Березовский, п.</w:t>
      </w:r>
      <w:r w:rsidR="002237FA">
        <w:rPr>
          <w:b/>
        </w:rPr>
        <w:t xml:space="preserve"> </w:t>
      </w:r>
      <w:r w:rsidR="002237FA" w:rsidRPr="002237FA">
        <w:rPr>
          <w:b/>
        </w:rPr>
        <w:t xml:space="preserve">Ключевск, на участке от очистных сооружений до р. Черная.  </w:t>
      </w:r>
      <w:r w:rsidR="002237FA">
        <w:rPr>
          <w:b/>
        </w:rPr>
        <w:br/>
      </w:r>
      <w:r w:rsidR="002237FA" w:rsidRPr="002237FA">
        <w:rPr>
          <w:b/>
        </w:rPr>
        <w:t xml:space="preserve">D = 200 мм, L= </w:t>
      </w:r>
      <w:r w:rsidR="00FA39D3">
        <w:rPr>
          <w:b/>
        </w:rPr>
        <w:t>692</w:t>
      </w:r>
      <w:r w:rsidR="002237FA" w:rsidRPr="002237FA">
        <w:rPr>
          <w:b/>
        </w:rPr>
        <w:t>,0 м.</w:t>
      </w:r>
    </w:p>
    <w:p w:rsidR="00275785" w:rsidRPr="00E1320E" w:rsidRDefault="00275785" w:rsidP="00643DFF">
      <w:pPr>
        <w:spacing w:after="20"/>
        <w:ind w:firstLine="426"/>
        <w:jc w:val="center"/>
        <w:rPr>
          <w:b/>
        </w:rPr>
      </w:pPr>
    </w:p>
    <w:p w:rsidR="00744EC8" w:rsidRPr="00E1320E" w:rsidRDefault="00744EC8" w:rsidP="00643DFF">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43DFF">
      <w:pPr>
        <w:pStyle w:val="a4"/>
        <w:spacing w:after="20"/>
        <w:ind w:left="0" w:firstLine="426"/>
      </w:pPr>
      <w:r w:rsidRPr="00386B24">
        <w:t xml:space="preserve">Капитальный ремонт </w:t>
      </w:r>
      <w:r w:rsidR="002A770F">
        <w:t>самотечного канализационного</w:t>
      </w:r>
      <w:r w:rsidR="0022040D">
        <w:t xml:space="preserve"> коллектор</w:t>
      </w:r>
      <w:r w:rsidR="002A770F">
        <w:t>а</w:t>
      </w:r>
      <w:r w:rsidR="0022040D">
        <w:t xml:space="preserve"> </w:t>
      </w:r>
      <w:r w:rsidR="006B33AD">
        <w:t>Д=</w:t>
      </w:r>
      <w:r w:rsidR="002237FA">
        <w:t>20</w:t>
      </w:r>
      <w:r w:rsidR="00155BBA">
        <w:t>0</w:t>
      </w:r>
      <w:r w:rsidR="006B33AD">
        <w:t xml:space="preserve"> мм</w:t>
      </w:r>
      <w:r w:rsidR="00155BBA">
        <w:t xml:space="preserve"> </w:t>
      </w:r>
      <w:r w:rsidR="002237FA" w:rsidRPr="002237FA">
        <w:t>от очистных сооружений до р. Черная</w:t>
      </w:r>
      <w:r w:rsidR="00FA39D3">
        <w:t>.</w:t>
      </w:r>
    </w:p>
    <w:p w:rsidR="00337B28" w:rsidRPr="00E1320E" w:rsidRDefault="00337B28" w:rsidP="00643DFF">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643DFF">
      <w:pPr>
        <w:spacing w:after="20"/>
        <w:ind w:firstLine="426"/>
      </w:pPr>
      <w:r>
        <w:t>Капитальный ремонт</w:t>
      </w:r>
      <w:r w:rsidR="004E397C">
        <w:t>.</w:t>
      </w:r>
    </w:p>
    <w:p w:rsidR="00312A2E" w:rsidRPr="00E1320E" w:rsidRDefault="00312A2E" w:rsidP="00643DFF">
      <w:pPr>
        <w:pStyle w:val="a4"/>
        <w:numPr>
          <w:ilvl w:val="0"/>
          <w:numId w:val="1"/>
        </w:numPr>
        <w:spacing w:after="20"/>
        <w:ind w:left="0" w:firstLine="426"/>
        <w:rPr>
          <w:b/>
        </w:rPr>
      </w:pPr>
      <w:r w:rsidRPr="00E1320E">
        <w:rPr>
          <w:b/>
        </w:rPr>
        <w:t>Источник финансирования:</w:t>
      </w:r>
    </w:p>
    <w:p w:rsidR="00312A2E" w:rsidRPr="00E1320E" w:rsidRDefault="006B33AD" w:rsidP="00643DFF">
      <w:pPr>
        <w:spacing w:after="20"/>
        <w:ind w:firstLine="426"/>
      </w:pPr>
      <w:r>
        <w:t>Собственные средства.</w:t>
      </w:r>
    </w:p>
    <w:p w:rsidR="00312A2E" w:rsidRPr="00E1320E" w:rsidRDefault="00312A2E" w:rsidP="00643DFF">
      <w:pPr>
        <w:pStyle w:val="a4"/>
        <w:numPr>
          <w:ilvl w:val="0"/>
          <w:numId w:val="1"/>
        </w:numPr>
        <w:spacing w:after="20"/>
        <w:ind w:left="0" w:firstLine="426"/>
        <w:rPr>
          <w:b/>
        </w:rPr>
      </w:pPr>
      <w:r w:rsidRPr="00E1320E">
        <w:rPr>
          <w:b/>
        </w:rPr>
        <w:t>Сроки выполнения работ:</w:t>
      </w:r>
    </w:p>
    <w:p w:rsidR="00312A2E" w:rsidRPr="00E1320E" w:rsidRDefault="00312A2E" w:rsidP="00643DFF">
      <w:pPr>
        <w:spacing w:after="20"/>
        <w:ind w:firstLine="426"/>
      </w:pPr>
      <w:r w:rsidRPr="00E1320E">
        <w:t xml:space="preserve">Начало работ – с момента заключения </w:t>
      </w:r>
      <w:r w:rsidR="004E397C">
        <w:t>Договора.</w:t>
      </w:r>
    </w:p>
    <w:p w:rsidR="00312A2E" w:rsidRPr="00E1320E" w:rsidRDefault="00312A2E" w:rsidP="00643DFF">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89719F">
        <w:rPr>
          <w:color w:val="000000"/>
        </w:rPr>
        <w:t>18</w:t>
      </w:r>
      <w:r w:rsidR="00065A9C">
        <w:rPr>
          <w:color w:val="000000"/>
        </w:rPr>
        <w:t>0</w:t>
      </w:r>
      <w:r w:rsidRPr="00E1320E">
        <w:rPr>
          <w:color w:val="000000"/>
        </w:rPr>
        <w:t xml:space="preserve"> (</w:t>
      </w:r>
      <w:r w:rsidR="0089719F">
        <w:rPr>
          <w:color w:val="000000"/>
        </w:rPr>
        <w:t>ста восьмидесяти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643DFF">
      <w:pPr>
        <w:pStyle w:val="a4"/>
        <w:numPr>
          <w:ilvl w:val="0"/>
          <w:numId w:val="1"/>
        </w:numPr>
        <w:spacing w:after="20"/>
        <w:ind w:left="0" w:firstLine="426"/>
        <w:rPr>
          <w:b/>
        </w:rPr>
      </w:pPr>
      <w:r w:rsidRPr="00E1320E">
        <w:rPr>
          <w:b/>
        </w:rPr>
        <w:t xml:space="preserve">Исходные данные: </w:t>
      </w:r>
    </w:p>
    <w:p w:rsidR="00C671C1" w:rsidRPr="00E1320E" w:rsidRDefault="00C671C1" w:rsidP="00643DFF">
      <w:pPr>
        <w:spacing w:after="20"/>
        <w:ind w:firstLine="426"/>
      </w:pPr>
      <w:r w:rsidRPr="00E1320E">
        <w:t>Локальный сметный расчет</w:t>
      </w:r>
      <w:r w:rsidR="00F53556" w:rsidRPr="00E1320E">
        <w:t>.</w:t>
      </w:r>
    </w:p>
    <w:p w:rsidR="00732259" w:rsidRPr="00E1320E" w:rsidRDefault="00732259" w:rsidP="00643DFF">
      <w:pPr>
        <w:pStyle w:val="a4"/>
        <w:numPr>
          <w:ilvl w:val="0"/>
          <w:numId w:val="1"/>
        </w:numPr>
        <w:spacing w:after="20"/>
        <w:ind w:left="0" w:firstLine="426"/>
        <w:rPr>
          <w:b/>
        </w:rPr>
      </w:pPr>
      <w:r w:rsidRPr="00E1320E">
        <w:rPr>
          <w:b/>
        </w:rPr>
        <w:t>Виды выполняемых работ:</w:t>
      </w:r>
    </w:p>
    <w:p w:rsidR="00E7036D" w:rsidRPr="00E7036D" w:rsidRDefault="00DF3671" w:rsidP="002F1AC0">
      <w:pPr>
        <w:pStyle w:val="a4"/>
        <w:numPr>
          <w:ilvl w:val="0"/>
          <w:numId w:val="11"/>
        </w:numPr>
        <w:spacing w:after="20"/>
        <w:ind w:left="0" w:firstLine="426"/>
      </w:pPr>
      <w:r>
        <w:t>Капитальный ремонт</w:t>
      </w:r>
      <w:r w:rsidR="00086266" w:rsidRPr="00E1320E">
        <w:t xml:space="preserve"> </w:t>
      </w:r>
      <w:r w:rsidR="00824F93" w:rsidRPr="00996F59">
        <w:t>канализационного коллектора</w:t>
      </w:r>
      <w:r w:rsidR="00824F93">
        <w:t xml:space="preserve"> </w:t>
      </w:r>
      <w:r w:rsidR="00824F93" w:rsidRPr="00E7036D">
        <w:rPr>
          <w:color w:val="000000"/>
          <w:lang w:eastAsia="ar-SA"/>
        </w:rPr>
        <w:t>Д-</w:t>
      </w:r>
      <w:r w:rsidR="00065A9C">
        <w:rPr>
          <w:color w:val="000000"/>
          <w:lang w:eastAsia="ar-SA"/>
        </w:rPr>
        <w:t>20</w:t>
      </w:r>
      <w:r w:rsidR="00DA7487" w:rsidRPr="00E7036D">
        <w:rPr>
          <w:color w:val="000000"/>
          <w:lang w:eastAsia="ar-SA"/>
        </w:rPr>
        <w:t>0</w:t>
      </w:r>
      <w:r w:rsidR="007B6619" w:rsidRPr="00E7036D">
        <w:rPr>
          <w:color w:val="000000"/>
          <w:lang w:eastAsia="ar-SA"/>
        </w:rPr>
        <w:t xml:space="preserve"> </w:t>
      </w:r>
      <w:r w:rsidR="00824F93" w:rsidRPr="00E7036D">
        <w:rPr>
          <w:color w:val="000000"/>
          <w:lang w:eastAsia="ar-SA"/>
        </w:rPr>
        <w:t>мм, L=</w:t>
      </w:r>
      <w:r w:rsidR="00FA39D3">
        <w:rPr>
          <w:color w:val="000000"/>
          <w:lang w:eastAsia="ar-SA"/>
        </w:rPr>
        <w:t>692</w:t>
      </w:r>
      <w:r w:rsidR="00824F93" w:rsidRPr="00E7036D">
        <w:rPr>
          <w:color w:val="000000"/>
          <w:lang w:eastAsia="ar-SA"/>
        </w:rPr>
        <w:t xml:space="preserve"> м</w:t>
      </w:r>
      <w:r w:rsidR="007B6619" w:rsidRPr="00E7036D">
        <w:rPr>
          <w:color w:val="000000"/>
          <w:lang w:eastAsia="ar-SA"/>
        </w:rPr>
        <w:t>:</w:t>
      </w:r>
    </w:p>
    <w:p w:rsidR="00E7036D" w:rsidRDefault="00E7036D" w:rsidP="002F1AC0">
      <w:pPr>
        <w:spacing w:after="20"/>
      </w:pPr>
      <w:r>
        <w:t>труба</w:t>
      </w:r>
      <w:r w:rsidRPr="00E1320E">
        <w:t xml:space="preserve"> </w:t>
      </w:r>
      <w:proofErr w:type="spellStart"/>
      <w:r>
        <w:t>Корсис</w:t>
      </w:r>
      <w:proofErr w:type="spellEnd"/>
      <w:r>
        <w:t xml:space="preserve"> 200/176</w:t>
      </w:r>
      <w:r w:rsidRPr="00E1320E">
        <w:t xml:space="preserve"> </w:t>
      </w:r>
      <w:r w:rsidRPr="00E7036D">
        <w:rPr>
          <w:lang w:val="en-US"/>
        </w:rPr>
        <w:t>SN</w:t>
      </w:r>
      <w:r w:rsidRPr="00FC243E">
        <w:t xml:space="preserve"> 8 </w:t>
      </w:r>
      <w:r>
        <w:t>ТУ 22.21.21-005-73011750-2017</w:t>
      </w:r>
      <w:r w:rsidR="00FA39D3">
        <w:t>.</w:t>
      </w:r>
    </w:p>
    <w:p w:rsidR="00FA39D3" w:rsidRDefault="00FA39D3" w:rsidP="00FA39D3">
      <w:pPr>
        <w:pStyle w:val="a5"/>
        <w:numPr>
          <w:ilvl w:val="0"/>
          <w:numId w:val="11"/>
        </w:numPr>
        <w:spacing w:after="20"/>
        <w:ind w:left="0" w:firstLine="426"/>
      </w:pPr>
      <w:r>
        <w:t>Устройство песчаного основания под трубопровод.</w:t>
      </w:r>
    </w:p>
    <w:p w:rsidR="00FA39D3" w:rsidRDefault="00FA39D3" w:rsidP="00FA39D3">
      <w:pPr>
        <w:pStyle w:val="a5"/>
        <w:numPr>
          <w:ilvl w:val="0"/>
          <w:numId w:val="11"/>
        </w:numPr>
        <w:spacing w:after="20"/>
        <w:ind w:left="0" w:firstLine="426"/>
      </w:pPr>
      <w:r>
        <w:t>Обсыпка трубопровода мягким грунтом, песком или отсевом.</w:t>
      </w:r>
    </w:p>
    <w:p w:rsidR="00FA39D3" w:rsidRDefault="00FA39D3" w:rsidP="00FA39D3">
      <w:pPr>
        <w:pStyle w:val="a5"/>
        <w:numPr>
          <w:ilvl w:val="0"/>
          <w:numId w:val="11"/>
        </w:numPr>
        <w:spacing w:after="20"/>
        <w:ind w:left="0" w:firstLine="426"/>
      </w:pPr>
      <w:r w:rsidRPr="00163528">
        <w:t>Телевизионное инспекционное обследование трубопровода</w:t>
      </w:r>
      <w:r>
        <w:t>.</w:t>
      </w:r>
      <w:r w:rsidRPr="00926EF1">
        <w:t xml:space="preserve"> </w:t>
      </w:r>
    </w:p>
    <w:p w:rsidR="00DA7487" w:rsidRDefault="00FA39D3" w:rsidP="002F1AC0">
      <w:pPr>
        <w:pStyle w:val="a5"/>
        <w:numPr>
          <w:ilvl w:val="0"/>
          <w:numId w:val="11"/>
        </w:numPr>
        <w:spacing w:after="20"/>
        <w:ind w:left="0" w:firstLine="426"/>
      </w:pPr>
      <w:r>
        <w:t>Строительство</w:t>
      </w:r>
      <w:r w:rsidR="00DA7487">
        <w:t xml:space="preserve"> канализационных</w:t>
      </w:r>
      <w:r w:rsidR="00DA7487" w:rsidRPr="00E1320E">
        <w:t xml:space="preserve"> колодц</w:t>
      </w:r>
      <w:r w:rsidR="00DA7487">
        <w:t>ев</w:t>
      </w:r>
      <w:r w:rsidR="002F1AC0">
        <w:t xml:space="preserve">: </w:t>
      </w:r>
      <w:r w:rsidR="00DA7487">
        <w:t>Д-10</w:t>
      </w:r>
      <w:r w:rsidR="00DA7487" w:rsidRPr="00E1320E">
        <w:t>00</w:t>
      </w:r>
      <w:r w:rsidR="00DA7487">
        <w:t xml:space="preserve"> </w:t>
      </w:r>
      <w:r w:rsidR="00DA7487" w:rsidRPr="00E1320E">
        <w:t>мм, ж/б</w:t>
      </w:r>
      <w:r w:rsidR="00DA7487">
        <w:t xml:space="preserve"> – </w:t>
      </w:r>
      <w:r>
        <w:t>13</w:t>
      </w:r>
      <w:r w:rsidR="00DA7487">
        <w:t xml:space="preserve"> шт</w:t>
      </w:r>
      <w:r w:rsidR="00DA7487" w:rsidRPr="00E1320E">
        <w:t>.</w:t>
      </w:r>
    </w:p>
    <w:p w:rsidR="000E6963" w:rsidRDefault="000E6963" w:rsidP="002F1AC0">
      <w:pPr>
        <w:pStyle w:val="a5"/>
        <w:numPr>
          <w:ilvl w:val="0"/>
          <w:numId w:val="11"/>
        </w:numPr>
        <w:spacing w:after="20"/>
        <w:ind w:left="0" w:firstLine="426"/>
      </w:pPr>
      <w:r>
        <w:t>Устройство бетонных лотков в канализационных колодцах.</w:t>
      </w:r>
    </w:p>
    <w:p w:rsidR="00FA39D3" w:rsidRDefault="00FA39D3" w:rsidP="00FA39D3">
      <w:pPr>
        <w:pStyle w:val="a5"/>
        <w:numPr>
          <w:ilvl w:val="0"/>
          <w:numId w:val="11"/>
        </w:numPr>
        <w:spacing w:after="20"/>
        <w:ind w:left="0" w:firstLine="426"/>
      </w:pPr>
      <w:r>
        <w:t>Наружная гидроизоляция канализационных колодцев.</w:t>
      </w:r>
    </w:p>
    <w:p w:rsidR="00FA39D3" w:rsidRDefault="00FA39D3" w:rsidP="00FA39D3">
      <w:pPr>
        <w:pStyle w:val="a5"/>
        <w:numPr>
          <w:ilvl w:val="0"/>
          <w:numId w:val="11"/>
        </w:numPr>
        <w:spacing w:after="20"/>
        <w:ind w:left="0" w:firstLine="426"/>
      </w:pPr>
      <w:r>
        <w:t>Установка ходовых скоб в канализационных колодцах.</w:t>
      </w:r>
    </w:p>
    <w:p w:rsidR="002F1AC0" w:rsidRPr="002F1AC0" w:rsidRDefault="002F1AC0" w:rsidP="002F1AC0">
      <w:pPr>
        <w:pStyle w:val="a5"/>
        <w:numPr>
          <w:ilvl w:val="0"/>
          <w:numId w:val="11"/>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643DFF">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FA39D3" w:rsidRPr="00FA39D3" w:rsidRDefault="00FA39D3" w:rsidP="00FA39D3">
      <w:pPr>
        <w:shd w:val="clear" w:color="auto" w:fill="FFFFFF"/>
        <w:spacing w:after="20"/>
        <w:ind w:firstLine="426"/>
        <w:jc w:val="both"/>
        <w:outlineLvl w:val="1"/>
        <w:rPr>
          <w:color w:val="000000"/>
          <w:lang w:eastAsia="ar-SA"/>
        </w:rPr>
      </w:pPr>
      <w:r w:rsidRPr="00FA39D3">
        <w:rPr>
          <w:color w:val="000000"/>
          <w:lang w:eastAsia="ar-SA"/>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091191"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w:t>
      </w:r>
      <w:r w:rsidRPr="00E1320E">
        <w:rPr>
          <w:rFonts w:cs="Times New Roman"/>
          <w:color w:val="000000"/>
          <w:sz w:val="24"/>
          <w:szCs w:val="24"/>
        </w:rPr>
        <w:lastRenderedPageBreak/>
        <w:t xml:space="preserve">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DA7487" w:rsidRDefault="0082066E" w:rsidP="00643DFF">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DA7487" w:rsidRPr="00DA7487">
        <w:rPr>
          <w:rFonts w:eastAsia="Calibri"/>
          <w:lang w:eastAsia="en-US"/>
        </w:rPr>
        <w:t xml:space="preserve"> </w:t>
      </w:r>
    </w:p>
    <w:p w:rsidR="0082066E" w:rsidRPr="00E1320E" w:rsidRDefault="0082066E" w:rsidP="00643DFF">
      <w:pPr>
        <w:pStyle w:val="a5"/>
        <w:numPr>
          <w:ilvl w:val="0"/>
          <w:numId w:val="1"/>
        </w:numPr>
        <w:spacing w:after="20"/>
        <w:ind w:left="0" w:firstLine="426"/>
        <w:jc w:val="both"/>
        <w:rPr>
          <w:b/>
        </w:rPr>
      </w:pPr>
      <w:r w:rsidRPr="00E1320E">
        <w:rPr>
          <w:b/>
        </w:rPr>
        <w:t>Условия выполнения работ</w:t>
      </w:r>
    </w:p>
    <w:p w:rsidR="002F1AC0" w:rsidRDefault="002F1AC0" w:rsidP="002F1AC0">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2F1AC0" w:rsidRDefault="002F1AC0" w:rsidP="002F1AC0">
      <w:pPr>
        <w:pStyle w:val="a4"/>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643DFF">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643DFF">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643DFF">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643DFF">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DF284E" w:rsidRDefault="00887B34" w:rsidP="00643DFF">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2F1AC0" w:rsidRPr="00E1320E" w:rsidRDefault="002F1AC0" w:rsidP="002F1AC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643DFF">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643DFF">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7B6619" w:rsidRPr="007B6619" w:rsidRDefault="007B6619" w:rsidP="00643DFF">
      <w:pPr>
        <w:pStyle w:val="a4"/>
        <w:numPr>
          <w:ilvl w:val="0"/>
          <w:numId w:val="13"/>
        </w:numPr>
        <w:ind w:left="0" w:right="114" w:firstLine="426"/>
        <w:rPr>
          <w:rFonts w:eastAsia="Calibri"/>
        </w:rPr>
      </w:pPr>
      <w:r w:rsidRPr="007B6619">
        <w:rPr>
          <w:rFonts w:eastAsia="Calibri"/>
        </w:rPr>
        <w:t>Градостроительный Кодекс Российской Федерации.</w:t>
      </w:r>
    </w:p>
    <w:p w:rsidR="007B6619" w:rsidRPr="00F82459" w:rsidRDefault="007B6619" w:rsidP="00643DFF">
      <w:pPr>
        <w:numPr>
          <w:ilvl w:val="0"/>
          <w:numId w:val="13"/>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СНиП III-4-80* «Правила производства и приемки работ».</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6619" w:rsidRPr="00F82459" w:rsidRDefault="007B6619" w:rsidP="00643DFF">
      <w:pPr>
        <w:numPr>
          <w:ilvl w:val="0"/>
          <w:numId w:val="13"/>
        </w:numPr>
        <w:ind w:left="0" w:right="114" w:firstLine="426"/>
        <w:contextualSpacing/>
        <w:rPr>
          <w:rFonts w:eastAsia="Calibri"/>
        </w:rPr>
      </w:pPr>
      <w:r w:rsidRPr="00F82459">
        <w:rPr>
          <w:rFonts w:eastAsia="Calibri"/>
        </w:rPr>
        <w:lastRenderedPageBreak/>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10.01.2002 № 7-ФЗ «Об охране окружающей среды».</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24.06.1998 №</w:t>
      </w:r>
      <w:r w:rsidR="00643DFF">
        <w:rPr>
          <w:rFonts w:eastAsia="Calibri"/>
        </w:rPr>
        <w:t xml:space="preserve"> 89-ФЗ (ред. От 28.12.2016) «Об </w:t>
      </w:r>
      <w:r w:rsidRPr="00F82459">
        <w:rPr>
          <w:rFonts w:eastAsia="Calibri"/>
        </w:rPr>
        <w:t>отходах производства и потребления».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21.12.94 г. № 69-ФЗ «О пожарной безопасности» (ред. от 31.12.2014 г.).</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48.13330.2011 (СНиП 12-01-2004) Организация строительства.</w:t>
      </w:r>
    </w:p>
    <w:p w:rsidR="007B6619" w:rsidRPr="00F82459" w:rsidRDefault="007B6619" w:rsidP="00643DFF">
      <w:pPr>
        <w:numPr>
          <w:ilvl w:val="0"/>
          <w:numId w:val="13"/>
        </w:numPr>
        <w:ind w:left="0" w:right="114" w:firstLine="426"/>
        <w:contextualSpacing/>
        <w:rPr>
          <w:rFonts w:eastAsia="Calibri"/>
        </w:rPr>
      </w:pPr>
      <w:r w:rsidRPr="00F82459">
        <w:rPr>
          <w:rFonts w:eastAsia="Calibri"/>
        </w:rPr>
        <w:t>ГОСТ 12.1.004-91 ССБТ. Пожарная безопасность. Общие требования.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6619" w:rsidRDefault="007B6619" w:rsidP="00643DFF">
      <w:pPr>
        <w:numPr>
          <w:ilvl w:val="0"/>
          <w:numId w:val="13"/>
        </w:numPr>
        <w:ind w:left="0" w:right="114" w:firstLine="426"/>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643DFF">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82066E" w:rsidRPr="00E1320E" w:rsidRDefault="0082066E" w:rsidP="00643DFF">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643DFF">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643DFF">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643DFF">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271306" w:rsidRPr="00E1320E" w:rsidRDefault="00271306" w:rsidP="00643DFF">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643DFF">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E1320E" w:rsidRPr="00C03813">
        <w:rPr>
          <w:b/>
        </w:rPr>
        <w:t xml:space="preserve"> </w:t>
      </w:r>
    </w:p>
    <w:p w:rsidR="00FA39D3" w:rsidRDefault="00FA39D3" w:rsidP="00FA39D3">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FA39D3" w:rsidRPr="00E1320E" w:rsidRDefault="00FA39D3" w:rsidP="00FA39D3">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p>
    <w:p w:rsidR="00FA39D3" w:rsidRPr="007F7921" w:rsidRDefault="0039447A" w:rsidP="00FA39D3">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FA39D3" w:rsidRPr="007F7921">
          <w:rPr>
            <w:rFonts w:eastAsia="Calibri"/>
            <w:lang w:eastAsia="en-US"/>
          </w:rPr>
          <w:t>Акт освидетельствования скрытых работ</w:t>
        </w:r>
      </w:hyperlink>
      <w:r w:rsidR="00FA39D3">
        <w:rPr>
          <w:rFonts w:eastAsia="Calibri"/>
          <w:lang w:eastAsia="en-US"/>
        </w:rPr>
        <w:t xml:space="preserve"> по форме РД 11-02-2006 Приложение 3, на следующие виды работ в 1-ом экземпляре:</w:t>
      </w:r>
    </w:p>
    <w:p w:rsidR="00FA39D3" w:rsidRPr="007F7921" w:rsidRDefault="00FA39D3" w:rsidP="00FA39D3">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FA39D3" w:rsidRPr="007F7921" w:rsidRDefault="00FA39D3" w:rsidP="00FA39D3">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FA39D3" w:rsidRPr="007F7921" w:rsidRDefault="00FA39D3" w:rsidP="00FA39D3">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FA39D3" w:rsidRPr="007F7921" w:rsidRDefault="00FA39D3" w:rsidP="00FA39D3">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FA39D3" w:rsidRPr="00896FF2" w:rsidRDefault="00FA39D3" w:rsidP="00FA39D3">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FA39D3" w:rsidRPr="004463D3" w:rsidRDefault="00FA39D3" w:rsidP="00FA39D3">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FA39D3" w:rsidRPr="00E1320E" w:rsidRDefault="00FA39D3" w:rsidP="00FA39D3">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FA39D3" w:rsidRPr="00E1320E" w:rsidRDefault="00FA39D3" w:rsidP="00FA39D3">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FA39D3" w:rsidRPr="00A05097" w:rsidRDefault="00FA39D3" w:rsidP="00FA39D3">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FA39D3" w:rsidRPr="00686EFA" w:rsidRDefault="00FA39D3" w:rsidP="00FA39D3">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FA39D3" w:rsidRPr="00FD3642" w:rsidRDefault="00FA39D3" w:rsidP="00FA39D3">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FA39D3" w:rsidRPr="00A67525" w:rsidRDefault="00FA39D3" w:rsidP="00FA39D3">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643DFF">
      <w:pPr>
        <w:spacing w:after="20"/>
        <w:ind w:firstLine="426"/>
        <w:jc w:val="both"/>
        <w:rPr>
          <w:b/>
        </w:rPr>
      </w:pPr>
    </w:p>
    <w:p w:rsidR="00003DEC" w:rsidRDefault="00003DEC" w:rsidP="00643DFF">
      <w:pPr>
        <w:spacing w:after="20"/>
        <w:ind w:firstLine="426"/>
        <w:jc w:val="both"/>
        <w:rPr>
          <w:b/>
        </w:rPr>
      </w:pPr>
    </w:p>
    <w:p w:rsidR="00003DEC" w:rsidRDefault="00003DEC" w:rsidP="00643DFF">
      <w:pPr>
        <w:tabs>
          <w:tab w:val="left" w:pos="851"/>
          <w:tab w:val="left" w:pos="993"/>
        </w:tabs>
        <w:spacing w:after="20"/>
        <w:ind w:firstLine="426"/>
        <w:jc w:val="both"/>
      </w:pPr>
      <w:r>
        <w:t>Разработал:</w:t>
      </w:r>
    </w:p>
    <w:p w:rsidR="00003DEC" w:rsidRDefault="00003DEC" w:rsidP="00643DFF">
      <w:pPr>
        <w:tabs>
          <w:tab w:val="left" w:pos="851"/>
          <w:tab w:val="left" w:pos="993"/>
        </w:tabs>
        <w:spacing w:after="20"/>
        <w:ind w:firstLine="426"/>
        <w:jc w:val="both"/>
      </w:pPr>
    </w:p>
    <w:p w:rsidR="00003DEC" w:rsidRPr="00E1320E" w:rsidRDefault="00003DEC" w:rsidP="00643DFF">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643DFF">
      <w:pPr>
        <w:tabs>
          <w:tab w:val="left" w:pos="851"/>
          <w:tab w:val="left" w:pos="993"/>
        </w:tabs>
        <w:spacing w:after="20"/>
        <w:ind w:firstLine="426"/>
        <w:jc w:val="both"/>
      </w:pPr>
    </w:p>
    <w:p w:rsidR="00FA39D3" w:rsidRDefault="00FA39D3"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r w:rsidRPr="00681138">
        <w:t xml:space="preserve">Согласовано: </w:t>
      </w:r>
    </w:p>
    <w:p w:rsidR="00003DEC" w:rsidRDefault="00003DEC" w:rsidP="00643DFF">
      <w:pPr>
        <w:tabs>
          <w:tab w:val="left" w:pos="851"/>
          <w:tab w:val="left" w:pos="993"/>
        </w:tabs>
        <w:spacing w:after="20"/>
        <w:ind w:firstLine="426"/>
        <w:jc w:val="both"/>
      </w:pPr>
    </w:p>
    <w:p w:rsidR="00744EC8" w:rsidRPr="00E1320E" w:rsidRDefault="002F1AC0" w:rsidP="00643DFF">
      <w:pPr>
        <w:tabs>
          <w:tab w:val="left" w:pos="851"/>
          <w:tab w:val="left" w:pos="993"/>
        </w:tabs>
        <w:spacing w:after="20"/>
        <w:ind w:firstLine="426"/>
        <w:jc w:val="both"/>
        <w:rPr>
          <w:b/>
        </w:rPr>
      </w:pPr>
      <w:r>
        <w:t>Главный инженер</w:t>
      </w:r>
      <w:r>
        <w:tab/>
      </w:r>
      <w:r>
        <w:tab/>
      </w:r>
      <w:r>
        <w:tab/>
      </w:r>
      <w:r w:rsidR="00B15051" w:rsidRPr="00681138">
        <w:t xml:space="preserve"> </w:t>
      </w:r>
      <w:r w:rsidR="00B15051" w:rsidRPr="00681138">
        <w:tab/>
      </w:r>
      <w:r w:rsidR="00003DEC">
        <w:tab/>
      </w:r>
      <w:r w:rsidR="0039447A">
        <w:t>_________________</w:t>
      </w:r>
      <w:r w:rsidR="0039447A">
        <w:tab/>
        <w:t>А.П</w:t>
      </w:r>
      <w:bookmarkStart w:id="0" w:name="_GoBack"/>
      <w:bookmarkEnd w:id="0"/>
      <w:r w:rsidR="00003DEC" w:rsidRPr="00681138">
        <w:t xml:space="preserve">. </w:t>
      </w:r>
      <w:r>
        <w:t>Арефьев</w:t>
      </w:r>
    </w:p>
    <w:sectPr w:rsidR="00744EC8" w:rsidRPr="00E1320E" w:rsidSect="002F1AC0">
      <w:pgSz w:w="11906" w:h="16838"/>
      <w:pgMar w:top="426"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4"/>
  </w:num>
  <w:num w:numId="4">
    <w:abstractNumId w:val="0"/>
  </w:num>
  <w:num w:numId="5">
    <w:abstractNumId w:val="11"/>
  </w:num>
  <w:num w:numId="6">
    <w:abstractNumId w:val="10"/>
  </w:num>
  <w:num w:numId="7">
    <w:abstractNumId w:val="12"/>
  </w:num>
  <w:num w:numId="8">
    <w:abstractNumId w:val="8"/>
  </w:num>
  <w:num w:numId="9">
    <w:abstractNumId w:val="7"/>
  </w:num>
  <w:num w:numId="10">
    <w:abstractNumId w:val="9"/>
  </w:num>
  <w:num w:numId="11">
    <w:abstractNumId w:val="1"/>
  </w:num>
  <w:num w:numId="12">
    <w:abstractNumId w:val="15"/>
  </w:num>
  <w:num w:numId="13">
    <w:abstractNumId w:val="14"/>
  </w:num>
  <w:num w:numId="14">
    <w:abstractNumId w:val="5"/>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3DEC"/>
    <w:rsid w:val="00065A9C"/>
    <w:rsid w:val="00086266"/>
    <w:rsid w:val="0009102A"/>
    <w:rsid w:val="00091191"/>
    <w:rsid w:val="000E6963"/>
    <w:rsid w:val="00155BBA"/>
    <w:rsid w:val="0015692A"/>
    <w:rsid w:val="00156AFB"/>
    <w:rsid w:val="001F52CD"/>
    <w:rsid w:val="0022040D"/>
    <w:rsid w:val="002237FA"/>
    <w:rsid w:val="00226DF1"/>
    <w:rsid w:val="00241446"/>
    <w:rsid w:val="00262C4E"/>
    <w:rsid w:val="00265933"/>
    <w:rsid w:val="00266B79"/>
    <w:rsid w:val="00271306"/>
    <w:rsid w:val="00275785"/>
    <w:rsid w:val="002A770F"/>
    <w:rsid w:val="002F1AC0"/>
    <w:rsid w:val="0030053E"/>
    <w:rsid w:val="00306DB6"/>
    <w:rsid w:val="00312A2E"/>
    <w:rsid w:val="00322448"/>
    <w:rsid w:val="00337B28"/>
    <w:rsid w:val="00386B24"/>
    <w:rsid w:val="0039447A"/>
    <w:rsid w:val="0045743F"/>
    <w:rsid w:val="004611C9"/>
    <w:rsid w:val="004B13E8"/>
    <w:rsid w:val="004C73A4"/>
    <w:rsid w:val="004E0555"/>
    <w:rsid w:val="004E397C"/>
    <w:rsid w:val="00510E49"/>
    <w:rsid w:val="00561983"/>
    <w:rsid w:val="00596DF6"/>
    <w:rsid w:val="005A20D6"/>
    <w:rsid w:val="005E04BC"/>
    <w:rsid w:val="00643DFF"/>
    <w:rsid w:val="00671BFC"/>
    <w:rsid w:val="00681138"/>
    <w:rsid w:val="006B33AD"/>
    <w:rsid w:val="00732259"/>
    <w:rsid w:val="00744EC8"/>
    <w:rsid w:val="007B6619"/>
    <w:rsid w:val="007F7921"/>
    <w:rsid w:val="0082066E"/>
    <w:rsid w:val="00824F93"/>
    <w:rsid w:val="00836C16"/>
    <w:rsid w:val="00887B34"/>
    <w:rsid w:val="00896C64"/>
    <w:rsid w:val="0089719F"/>
    <w:rsid w:val="008F357A"/>
    <w:rsid w:val="00926A4E"/>
    <w:rsid w:val="0092763C"/>
    <w:rsid w:val="0096271A"/>
    <w:rsid w:val="00A05097"/>
    <w:rsid w:val="00A50312"/>
    <w:rsid w:val="00A67525"/>
    <w:rsid w:val="00A74661"/>
    <w:rsid w:val="00B15051"/>
    <w:rsid w:val="00B17205"/>
    <w:rsid w:val="00B622AA"/>
    <w:rsid w:val="00B83C97"/>
    <w:rsid w:val="00B94F7A"/>
    <w:rsid w:val="00BE069B"/>
    <w:rsid w:val="00BE15C9"/>
    <w:rsid w:val="00BF2B95"/>
    <w:rsid w:val="00BF68A5"/>
    <w:rsid w:val="00C01000"/>
    <w:rsid w:val="00C03813"/>
    <w:rsid w:val="00C524D3"/>
    <w:rsid w:val="00C671C1"/>
    <w:rsid w:val="00C77129"/>
    <w:rsid w:val="00C85FC2"/>
    <w:rsid w:val="00CC2F12"/>
    <w:rsid w:val="00D34168"/>
    <w:rsid w:val="00D364C3"/>
    <w:rsid w:val="00DA7487"/>
    <w:rsid w:val="00DD746F"/>
    <w:rsid w:val="00DE00A0"/>
    <w:rsid w:val="00DE2027"/>
    <w:rsid w:val="00DF284E"/>
    <w:rsid w:val="00DF3671"/>
    <w:rsid w:val="00E05183"/>
    <w:rsid w:val="00E1320E"/>
    <w:rsid w:val="00E548D9"/>
    <w:rsid w:val="00E7036D"/>
    <w:rsid w:val="00EE7F70"/>
    <w:rsid w:val="00F339F1"/>
    <w:rsid w:val="00F53556"/>
    <w:rsid w:val="00FA014B"/>
    <w:rsid w:val="00FA39D3"/>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ED75"/>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4063-3125-4F53-9EA4-8E643990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2020-01-14T05:47:00Z</cp:lastPrinted>
  <dcterms:created xsi:type="dcterms:W3CDTF">2020-11-10T08:07:00Z</dcterms:created>
  <dcterms:modified xsi:type="dcterms:W3CDTF">2020-11-13T06:46:00Z</dcterms:modified>
</cp:coreProperties>
</file>