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7A3FB7" w:rsidRPr="007A3FB7" w:rsidRDefault="00281435" w:rsidP="00EF6CC5">
      <w:pPr>
        <w:tabs>
          <w:tab w:val="left" w:pos="709"/>
        </w:tabs>
        <w:suppressAutoHyphens/>
        <w:spacing w:line="100" w:lineRule="atLeast"/>
        <w:contextualSpacing/>
        <w:jc w:val="center"/>
        <w:outlineLvl w:val="0"/>
        <w:rPr>
          <w:rFonts w:eastAsia="Calibri"/>
          <w:b/>
          <w:bCs/>
          <w:color w:val="00000A"/>
        </w:rPr>
      </w:pPr>
      <w:r>
        <w:rPr>
          <w:b/>
        </w:rPr>
        <w:t>н</w:t>
      </w:r>
      <w:r w:rsidRPr="00E1320E">
        <w:rPr>
          <w:b/>
        </w:rPr>
        <w:t>а</w:t>
      </w:r>
      <w:r>
        <w:rPr>
          <w:b/>
        </w:rPr>
        <w:t xml:space="preserve"> </w:t>
      </w:r>
      <w:r w:rsidR="00A31B34">
        <w:rPr>
          <w:b/>
        </w:rPr>
        <w:t>выполнение работ по строительству</w:t>
      </w:r>
      <w:r w:rsidR="00A31B34" w:rsidRPr="00A95717">
        <w:rPr>
          <w:b/>
        </w:rPr>
        <w:t xml:space="preserve"> </w:t>
      </w:r>
      <w:r w:rsidR="00A31B34" w:rsidRPr="000F75A9">
        <w:rPr>
          <w:b/>
        </w:rPr>
        <w:t>ограждения на территории очистных сооружений, расположенных по адресу: г. Березовский, ул. Октябрьская, 104</w:t>
      </w:r>
      <w:r w:rsidRPr="00E01B8C">
        <w:rPr>
          <w:b/>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00EF6CC5">
        <w:rPr>
          <w:bCs/>
        </w:rPr>
        <w:t xml:space="preserve">        </w:t>
      </w:r>
      <w:r w:rsidRPr="007A3FB7">
        <w:rPr>
          <w:bCs/>
        </w:rPr>
        <w:tab/>
      </w:r>
      <w:r w:rsidRPr="007A3FB7">
        <w:rPr>
          <w:bCs/>
        </w:rPr>
        <w:tab/>
      </w:r>
      <w:r w:rsidRPr="007A3FB7">
        <w:rPr>
          <w:bCs/>
        </w:rPr>
        <w:tab/>
      </w:r>
      <w:r w:rsidRPr="007A3FB7">
        <w:rPr>
          <w:bCs/>
        </w:rPr>
        <w:tab/>
      </w:r>
      <w:r w:rsidRPr="007A3FB7">
        <w:rPr>
          <w:bCs/>
        </w:rPr>
        <w:tab/>
      </w:r>
      <w:r w:rsidR="00EF6CC5">
        <w:rPr>
          <w:bCs/>
        </w:rPr>
        <w:t xml:space="preserve">            </w:t>
      </w:r>
      <w:proofErr w:type="gramStart"/>
      <w:r w:rsidRPr="007A3FB7">
        <w:rPr>
          <w:bCs/>
        </w:rPr>
        <w:tab/>
        <w:t>« _</w:t>
      </w:r>
      <w:proofErr w:type="gramEnd"/>
      <w:r w:rsidRPr="007A3FB7">
        <w:rPr>
          <w:bCs/>
        </w:rPr>
        <w:t>___» ___________20</w:t>
      </w:r>
      <w:r w:rsidR="001540D2">
        <w:rPr>
          <w:bCs/>
        </w:rPr>
        <w:t>2</w:t>
      </w:r>
      <w:r w:rsidR="006A5459">
        <w:rPr>
          <w:bCs/>
        </w:rPr>
        <w:t>1</w:t>
      </w:r>
      <w:r w:rsidRPr="007A3FB7">
        <w:rPr>
          <w:bCs/>
        </w:rPr>
        <w:t xml:space="preserve"> г.</w:t>
      </w:r>
    </w:p>
    <w:p w:rsidR="007A3FB7" w:rsidRPr="007A3FB7" w:rsidRDefault="007A3FB7" w:rsidP="007A3FB7">
      <w:pPr>
        <w:shd w:val="clear" w:color="auto" w:fill="FFFFFF"/>
        <w:contextualSpacing/>
        <w:jc w:val="both"/>
      </w:pPr>
    </w:p>
    <w:p w:rsidR="007A3FB7" w:rsidRDefault="006A5459" w:rsidP="001540D2">
      <w:pPr>
        <w:contextualSpacing/>
        <w:jc w:val="both"/>
      </w:pPr>
      <w:r>
        <w:t>Муниципальное унитарное предприятие Березовское водо-канали</w:t>
      </w:r>
      <w:r w:rsidR="0018575D">
        <w:t>зационное хозяйство «Водоканал» (</w:t>
      </w:r>
      <w:r w:rsidR="007A3FB7" w:rsidRPr="007A3FB7">
        <w:t>МУП БВКХ «Водоканал»</w:t>
      </w:r>
      <w:r w:rsidR="0018575D">
        <w:t>)</w:t>
      </w:r>
      <w:r w:rsidR="007A3FB7" w:rsidRPr="007A3FB7">
        <w:t xml:space="preserve">, именуемое в дальнейшем </w:t>
      </w:r>
      <w:r>
        <w:t>«З</w:t>
      </w:r>
      <w:r w:rsidR="007A3FB7" w:rsidRPr="007A3FB7">
        <w:t>аказчик</w:t>
      </w:r>
      <w:r>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______________________________________, именуем</w:t>
      </w:r>
      <w:r w:rsidR="0018575D">
        <w:t>___</w:t>
      </w:r>
      <w:r w:rsidR="007A3FB7" w:rsidRPr="007A3FB7">
        <w:t xml:space="preserve"> в дальнейшем «Подрядчик», в лице ________________________________________________, действующего на основании ________________________________, с другой стороны, совместно именуемые «Стороны»</w:t>
      </w:r>
      <w:r>
        <w:t>,</w:t>
      </w:r>
      <w:r w:rsidR="007A3FB7" w:rsidRPr="007A3FB7">
        <w:t xml:space="preserve"> заключили настоящий Договор (далее – Договор) о нижеследующем:</w:t>
      </w:r>
    </w:p>
    <w:p w:rsidR="001540D2" w:rsidRPr="007A3FB7" w:rsidRDefault="001540D2" w:rsidP="001540D2">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281435">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985340">
        <w:rPr>
          <w:rFonts w:eastAsia="Calibri"/>
          <w:color w:val="00000A"/>
        </w:rPr>
        <w:t xml:space="preserve">строительству </w:t>
      </w:r>
      <w:r w:rsidR="00A31B34">
        <w:rPr>
          <w:rFonts w:eastAsia="Calibri"/>
          <w:color w:val="00000A"/>
        </w:rPr>
        <w:t>ограждения на территории очистных сооружений канализации</w:t>
      </w:r>
      <w:r w:rsidR="0018575D">
        <w:rPr>
          <w:rFonts w:eastAsia="Calibri"/>
          <w:bCs/>
          <w:color w:val="00000A"/>
        </w:rPr>
        <w:t xml:space="preserve"> </w:t>
      </w:r>
      <w:r w:rsidRPr="007A3FB7">
        <w:rPr>
          <w:rFonts w:eastAsia="Calibri"/>
          <w:color w:val="00000A"/>
        </w:rPr>
        <w:t xml:space="preserve">(далее </w:t>
      </w:r>
      <w:r w:rsidR="003A2B9B">
        <w:rPr>
          <w:rFonts w:eastAsia="Calibri"/>
          <w:color w:val="00000A"/>
        </w:rPr>
        <w:t>–</w:t>
      </w:r>
      <w:r w:rsidRPr="007A3FB7">
        <w:rPr>
          <w:rFonts w:eastAsia="Calibri"/>
          <w:color w:val="00000A"/>
        </w:rPr>
        <w:t xml:space="preserve"> Работы)</w:t>
      </w:r>
      <w:r w:rsidR="00476031">
        <w:rPr>
          <w:rFonts w:eastAsia="Calibri"/>
          <w:color w:val="00000A"/>
        </w:rPr>
        <w:t xml:space="preserve"> </w:t>
      </w:r>
      <w:r w:rsidRPr="007A3FB7">
        <w:rPr>
          <w:rFonts w:eastAsia="Calibri"/>
          <w:color w:val="00000A"/>
        </w:rPr>
        <w:t xml:space="preserve">по адресу: </w:t>
      </w:r>
      <w:r w:rsidR="006F48B4">
        <w:rPr>
          <w:rFonts w:eastAsia="Calibri"/>
          <w:color w:val="00000A"/>
        </w:rPr>
        <w:t>Свердловская обл.,</w:t>
      </w:r>
      <w:r w:rsidR="004F682A">
        <w:rPr>
          <w:rFonts w:eastAsia="Calibri"/>
          <w:color w:val="00000A"/>
        </w:rPr>
        <w:t xml:space="preserve"> г. Березовский,</w:t>
      </w:r>
      <w:r w:rsidR="008B6FFF">
        <w:rPr>
          <w:rFonts w:eastAsia="Calibri"/>
          <w:color w:val="00000A"/>
        </w:rPr>
        <w:t xml:space="preserve"> </w:t>
      </w:r>
      <w:r w:rsidR="00A31B34">
        <w:t>ул. Октябрьская, 104</w:t>
      </w:r>
      <w:r w:rsidR="004F682A">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1.2. Объем Работ определяется локальным сметным расчетом (Приложение №</w:t>
      </w:r>
      <w:r w:rsidR="003A2B9B">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A31B34">
        <w:t>30</w:t>
      </w:r>
      <w:r w:rsidRPr="007A3FB7">
        <w:t xml:space="preserve"> (</w:t>
      </w:r>
      <w:r w:rsidR="008B6FFF">
        <w:t>сорока пяти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w:t>
      </w:r>
      <w:proofErr w:type="spellStart"/>
      <w:r w:rsidRPr="007A3FB7">
        <w:t>т.ч</w:t>
      </w:r>
      <w:proofErr w:type="spellEnd"/>
      <w:r w:rsidRPr="007A3FB7">
        <w:t xml:space="preserve">.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xml:space="preserve">- даты (сроки, периоды) начала/окончания исполнения Подрядчиком иных обязательств (в </w:t>
      </w:r>
      <w:proofErr w:type="spellStart"/>
      <w:r w:rsidRPr="007A3FB7">
        <w:t>т.ч</w:t>
      </w:r>
      <w:proofErr w:type="spellEnd"/>
      <w:r w:rsidRPr="007A3FB7">
        <w:t>.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w:t>
      </w:r>
      <w:proofErr w:type="spellStart"/>
      <w:r w:rsidRPr="007A3FB7">
        <w:t>т.ч</w:t>
      </w:r>
      <w:proofErr w:type="spellEnd"/>
      <w:r w:rsidRPr="007A3FB7">
        <w:t xml:space="preserve">. </w:t>
      </w:r>
      <w:r w:rsidRPr="007A3FB7">
        <w:lastRenderedPageBreak/>
        <w:t>НДС 20% (или НДС не облагается</w:t>
      </w:r>
      <w:r w:rsidR="006F48B4">
        <w:rPr>
          <w:rStyle w:val="aff5"/>
        </w:rPr>
        <w:footnoteReference w:id="1"/>
      </w:r>
      <w:r w:rsidRPr="007A3FB7">
        <w:t>).</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w:t>
      </w:r>
      <w:proofErr w:type="spellStart"/>
      <w:r w:rsidRPr="007A3FB7">
        <w:t>т.ч</w:t>
      </w:r>
      <w:proofErr w:type="spellEnd"/>
      <w:r w:rsidRPr="007A3FB7">
        <w:t xml:space="preserve">.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lastRenderedPageBreak/>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 xml:space="preserve">3.3.3. Заказчик оплачивает фактически выполненный Подрядчиком (и принятый Заказчиком) объем Работ, отраженный в акте приемки выполненных работ (в </w:t>
      </w:r>
      <w:proofErr w:type="spellStart"/>
      <w:r w:rsidRPr="007A3FB7">
        <w:t>т.ч</w:t>
      </w:r>
      <w:proofErr w:type="spellEnd"/>
      <w:r w:rsidRPr="007A3FB7">
        <w:t>.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xml:space="preserve">- перечень транспортных средств (специализированной техники), и иного оборудования, используемых им (в </w:t>
      </w:r>
      <w:proofErr w:type="spellStart"/>
      <w:r w:rsidRPr="007A3FB7">
        <w:t>т.ч</w:t>
      </w:r>
      <w:proofErr w:type="spellEnd"/>
      <w:r w:rsidRPr="007A3FB7">
        <w:t>.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xml:space="preserve">- заверенный руководителем список электронных адресов (в </w:t>
      </w:r>
      <w:proofErr w:type="spellStart"/>
      <w:r w:rsidRPr="007A3FB7">
        <w:t>т.ч</w:t>
      </w:r>
      <w:proofErr w:type="spellEnd"/>
      <w:r w:rsidRPr="007A3FB7">
        <w:t>.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 xml:space="preserve">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w:t>
      </w:r>
      <w:proofErr w:type="spellStart"/>
      <w:r w:rsidRPr="007A3FB7">
        <w:t>т.ч</w:t>
      </w:r>
      <w:proofErr w:type="spellEnd"/>
      <w:r w:rsidRPr="007A3FB7">
        <w:t>.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w:t>
      </w:r>
      <w:proofErr w:type="spellStart"/>
      <w:r w:rsidRPr="007A3FB7">
        <w:t>т.ч</w:t>
      </w:r>
      <w:proofErr w:type="spellEnd"/>
      <w:r w:rsidRPr="007A3FB7">
        <w:t>.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204D1A">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w:t>
      </w:r>
      <w:r w:rsidR="00204D1A">
        <w:t>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xml:space="preserve">- Пройти вводный инструктаж по ППБ, ОТ и </w:t>
      </w:r>
      <w:proofErr w:type="gramStart"/>
      <w:r w:rsidRPr="007A3FB7">
        <w:t>Э</w:t>
      </w:r>
      <w:proofErr w:type="gramEnd"/>
      <w:r w:rsidRPr="007A3FB7">
        <w:t>,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xml:space="preserve">- по вопросам ППБ, ОТ и </w:t>
      </w:r>
      <w:proofErr w:type="gramStart"/>
      <w:r w:rsidRPr="007A3FB7">
        <w:t>Э</w:t>
      </w:r>
      <w:proofErr w:type="gramEnd"/>
      <w:r w:rsidRPr="007A3FB7">
        <w:t xml:space="preserve">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w:t>
      </w:r>
      <w:proofErr w:type="spellStart"/>
      <w:r w:rsidRPr="007A3FB7">
        <w:t>Ростехнадзора</w:t>
      </w:r>
      <w:proofErr w:type="spellEnd"/>
      <w:r w:rsidRPr="007A3FB7">
        <w:t xml:space="preserve">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 xml:space="preserve">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w:t>
      </w:r>
      <w:proofErr w:type="spellStart"/>
      <w:r w:rsidRPr="00F30678">
        <w:rPr>
          <w:rFonts w:cs="Arial"/>
        </w:rPr>
        <w:t>непредоставления</w:t>
      </w:r>
      <w:proofErr w:type="spellEnd"/>
      <w:r w:rsidRPr="00F30678">
        <w:rPr>
          <w:rFonts w:cs="Arial"/>
        </w:rPr>
        <w:t xml:space="preserve">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xml:space="preserve">- неоднократного (2 и более раз в течение срока действия настоящего Договора) нарушения Подрядчиком сроков выполнения отдельных видов работ (в </w:t>
      </w:r>
      <w:proofErr w:type="spellStart"/>
      <w:r w:rsidRPr="007A3FB7">
        <w:t>т.ч</w:t>
      </w:r>
      <w:proofErr w:type="spellEnd"/>
      <w:r w:rsidRPr="007A3FB7">
        <w:t>.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 xml:space="preserve">4) </w:t>
      </w:r>
      <w:proofErr w:type="spellStart"/>
      <w:r w:rsidRPr="007A3FB7">
        <w:t>непредоставление</w:t>
      </w:r>
      <w:proofErr w:type="spellEnd"/>
      <w:r w:rsidRPr="007A3FB7">
        <w:t xml:space="preserve">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 xml:space="preserve">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w:t>
      </w:r>
      <w:proofErr w:type="spellStart"/>
      <w:r w:rsidRPr="007A3FB7">
        <w:t>т.ч</w:t>
      </w:r>
      <w:proofErr w:type="spellEnd"/>
      <w:r w:rsidRPr="007A3FB7">
        <w:t>.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xml:space="preserve">- при выявлении ущерба (вред здоровью, имущественный вред, судебные издержки и т.д.) третьим лицам, в случае некачественного выполнения Подрядчиком работ (в </w:t>
      </w:r>
      <w:proofErr w:type="spellStart"/>
      <w:r w:rsidRPr="007A3FB7">
        <w:t>т.ч</w:t>
      </w:r>
      <w:proofErr w:type="spellEnd"/>
      <w:r w:rsidRPr="007A3FB7">
        <w:t>.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xml:space="preserve">- самостоятельно оплачивает все штрафы, взыскания и т.п. наложенные органами государственного надзора и контроля (и иными уполномоченными органами, в </w:t>
      </w:r>
      <w:proofErr w:type="spellStart"/>
      <w:r w:rsidRPr="007A3FB7">
        <w:t>т.ч</w:t>
      </w:r>
      <w:proofErr w:type="spellEnd"/>
      <w:r w:rsidRPr="007A3FB7">
        <w:t>.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E91AF4" w:rsidRDefault="007A3FB7" w:rsidP="00DD5024">
      <w:pPr>
        <w:ind w:firstLine="426"/>
        <w:contextualSpacing/>
        <w:jc w:val="both"/>
        <w:rPr>
          <w:b/>
        </w:rPr>
      </w:pPr>
      <w:r w:rsidRPr="00F96EC8">
        <w:t xml:space="preserve">10.2. </w:t>
      </w:r>
      <w:r w:rsidRPr="00E91AF4">
        <w:rPr>
          <w:b/>
        </w:rPr>
        <w:t xml:space="preserve">Размер обеспечения исполнения Договора составляет 30 % от начальной (максимальной) цены Договора, а именно: </w:t>
      </w:r>
      <w:r w:rsidR="00DF205D">
        <w:rPr>
          <w:b/>
        </w:rPr>
        <w:t>358 536</w:t>
      </w:r>
      <w:r w:rsidR="00E02E4C" w:rsidRPr="00E91AF4">
        <w:rPr>
          <w:b/>
        </w:rPr>
        <w:t xml:space="preserve"> (</w:t>
      </w:r>
      <w:r w:rsidR="00DF205D">
        <w:rPr>
          <w:b/>
        </w:rPr>
        <w:t>Триста пятьдесят восемь</w:t>
      </w:r>
      <w:r w:rsidR="007B5A18" w:rsidRPr="00E91AF4">
        <w:rPr>
          <w:b/>
        </w:rPr>
        <w:t xml:space="preserve"> тысяч </w:t>
      </w:r>
      <w:r w:rsidR="00F04945">
        <w:rPr>
          <w:b/>
        </w:rPr>
        <w:t>пять</w:t>
      </w:r>
      <w:r w:rsidR="00B137A2">
        <w:rPr>
          <w:b/>
        </w:rPr>
        <w:t xml:space="preserve">сот </w:t>
      </w:r>
      <w:r w:rsidR="00DF205D">
        <w:rPr>
          <w:b/>
        </w:rPr>
        <w:t>тридцать шесть</w:t>
      </w:r>
      <w:r w:rsidR="00E02E4C" w:rsidRPr="00E91AF4">
        <w:rPr>
          <w:b/>
        </w:rPr>
        <w:t>) рубл</w:t>
      </w:r>
      <w:r w:rsidR="00F04945">
        <w:rPr>
          <w:b/>
        </w:rPr>
        <w:t>ей</w:t>
      </w:r>
      <w:r w:rsidR="00E02E4C" w:rsidRPr="00E91AF4">
        <w:rPr>
          <w:b/>
        </w:rPr>
        <w:t xml:space="preserve"> </w:t>
      </w:r>
      <w:r w:rsidR="00DF205D">
        <w:rPr>
          <w:b/>
        </w:rPr>
        <w:t>96</w:t>
      </w:r>
      <w:r w:rsidR="00E02E4C" w:rsidRPr="00E91AF4">
        <w:rPr>
          <w:b/>
        </w:rPr>
        <w:t xml:space="preserve"> копе</w:t>
      </w:r>
      <w:r w:rsidR="00F04945">
        <w:rPr>
          <w:b/>
        </w:rPr>
        <w:t>ек</w:t>
      </w:r>
      <w:r w:rsidR="00E91AF4" w:rsidRPr="00E91AF4">
        <w:rPr>
          <w:rStyle w:val="aff5"/>
          <w:b/>
        </w:rPr>
        <w:footnoteReference w:id="2"/>
      </w:r>
      <w:r w:rsidR="00E02E4C" w:rsidRPr="00E91AF4">
        <w:rPr>
          <w:b/>
        </w:rPr>
        <w:t>.</w:t>
      </w:r>
    </w:p>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138"/>
      </w:tblGrid>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A31B34"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Default="007A3FB7" w:rsidP="007A3FB7">
            <w:pPr>
              <w:tabs>
                <w:tab w:val="left" w:pos="-540"/>
                <w:tab w:val="left" w:pos="360"/>
              </w:tabs>
              <w:ind w:hanging="55"/>
              <w:contextualSpacing/>
              <w:jc w:val="center"/>
            </w:pPr>
            <w:r w:rsidRPr="007A3FB7">
              <w:t xml:space="preserve">ул. Ленина, д. 52, </w:t>
            </w:r>
            <w:proofErr w:type="spellStart"/>
            <w:r w:rsidRPr="007A3FB7">
              <w:t>конт</w:t>
            </w:r>
            <w:proofErr w:type="spellEnd"/>
            <w:r w:rsidRPr="007A3FB7">
              <w:t>. тел. 8 (34369) 4-40-10</w:t>
            </w:r>
          </w:p>
          <w:p w:rsidR="007F6787" w:rsidRPr="007F6787" w:rsidRDefault="007F6787" w:rsidP="007A3FB7">
            <w:pPr>
              <w:tabs>
                <w:tab w:val="left" w:pos="-540"/>
                <w:tab w:val="left" w:pos="360"/>
              </w:tabs>
              <w:ind w:hanging="55"/>
              <w:contextualSpacing/>
              <w:jc w:val="center"/>
              <w:rPr>
                <w:lang w:val="en-US"/>
              </w:rPr>
            </w:pPr>
            <w:r>
              <w:rPr>
                <w:lang w:val="en-US"/>
              </w:rPr>
              <w:t>e-mail</w:t>
            </w:r>
            <w:r w:rsidRPr="007F6787">
              <w:rPr>
                <w:lang w:val="en-US"/>
              </w:rPr>
              <w:t xml:space="preserve">: </w:t>
            </w:r>
            <w:hyperlink r:id="rId8" w:history="1">
              <w:r w:rsidRPr="006A5F8B">
                <w:rPr>
                  <w:rStyle w:val="aa"/>
                  <w:lang w:val="en-US"/>
                </w:rPr>
                <w:t>bervodokanal@bk.ru</w:t>
              </w:r>
            </w:hyperlink>
            <w:r>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DD5024" w:rsidP="00DD5024">
            <w:pPr>
              <w:tabs>
                <w:tab w:val="left" w:pos="-540"/>
                <w:tab w:val="left" w:pos="360"/>
              </w:tabs>
              <w:contextualSpacing/>
            </w:pPr>
            <w:r>
              <w:t xml:space="preserve">Уральский Банк </w:t>
            </w:r>
            <w:r w:rsidR="007A3FB7" w:rsidRPr="007A3FB7">
              <w:t xml:space="preserve">ПАО </w:t>
            </w:r>
            <w:r>
              <w:t xml:space="preserve">«СБЕРБАНК» </w:t>
            </w:r>
            <w:r w:rsidR="007A3FB7"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7B5A18">
        <w:trPr>
          <w:trHeight w:val="1018"/>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1540D2" w:rsidRDefault="001540D2"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7A3FB7" w:rsidRPr="007A3FB7" w:rsidRDefault="007A3FB7" w:rsidP="0095655B">
      <w:pPr>
        <w:ind w:left="5400" w:hanging="2848"/>
        <w:contextualSpacing/>
        <w:jc w:val="right"/>
      </w:pPr>
      <w:r w:rsidRPr="007A3FB7">
        <w:t>Приложение № 2 к договору</w:t>
      </w:r>
      <w:r w:rsidR="0095655B">
        <w:t xml:space="preserve"> </w:t>
      </w:r>
      <w:r w:rsidRPr="007A3FB7">
        <w:t>от «___» ___________ 20</w:t>
      </w:r>
      <w:r w:rsidR="007F6787">
        <w:t xml:space="preserve">21 </w:t>
      </w:r>
      <w:r w:rsidRPr="007A3FB7">
        <w:t>г. №</w:t>
      </w:r>
      <w:r w:rsidR="007B5A18">
        <w:t xml:space="preserve"> </w:t>
      </w:r>
      <w:r w:rsidRPr="007A3FB7">
        <w:t>__________</w:t>
      </w:r>
    </w:p>
    <w:p w:rsidR="00634D48" w:rsidRDefault="00634D48" w:rsidP="007F34CA">
      <w:pPr>
        <w:spacing w:after="20"/>
        <w:jc w:val="center"/>
        <w:rPr>
          <w:b/>
        </w:rPr>
      </w:pPr>
    </w:p>
    <w:p w:rsidR="00DC4BC4" w:rsidRDefault="00DC4BC4" w:rsidP="00DC4BC4">
      <w:pPr>
        <w:spacing w:after="20"/>
        <w:ind w:firstLine="426"/>
        <w:jc w:val="center"/>
        <w:rPr>
          <w:b/>
        </w:rPr>
      </w:pPr>
      <w:r w:rsidRPr="00E1320E">
        <w:rPr>
          <w:b/>
        </w:rPr>
        <w:t>ТЕХНИЧЕСКОЕ ЗАДАНИЕ</w:t>
      </w:r>
    </w:p>
    <w:p w:rsidR="00DC4BC4" w:rsidRDefault="00DC4BC4" w:rsidP="00DC4BC4">
      <w:pPr>
        <w:spacing w:after="20"/>
        <w:ind w:firstLine="426"/>
        <w:jc w:val="center"/>
        <w:rPr>
          <w:b/>
        </w:rPr>
      </w:pPr>
      <w:r>
        <w:rPr>
          <w:b/>
        </w:rPr>
        <w:t>н</w:t>
      </w:r>
      <w:r w:rsidRPr="00E1320E">
        <w:rPr>
          <w:b/>
        </w:rPr>
        <w:t>а</w:t>
      </w:r>
      <w:r w:rsidRPr="00275785">
        <w:rPr>
          <w:b/>
        </w:rPr>
        <w:t xml:space="preserve"> </w:t>
      </w:r>
      <w:r>
        <w:rPr>
          <w:b/>
        </w:rPr>
        <w:t>выполнение работ по строительству</w:t>
      </w:r>
      <w:r w:rsidRPr="00A95717">
        <w:rPr>
          <w:b/>
        </w:rPr>
        <w:t xml:space="preserve"> </w:t>
      </w:r>
      <w:r w:rsidRPr="000F75A9">
        <w:rPr>
          <w:b/>
        </w:rPr>
        <w:t xml:space="preserve">ограждения на территории очистных сооружений, расположенных по адресу: г. Березовский, ул. Октябрьская, 104.  </w:t>
      </w:r>
    </w:p>
    <w:p w:rsidR="00DC4BC4" w:rsidRDefault="00DC4BC4" w:rsidP="00DC4BC4">
      <w:pPr>
        <w:spacing w:after="20"/>
        <w:ind w:firstLine="426"/>
        <w:jc w:val="center"/>
        <w:rPr>
          <w:b/>
        </w:rPr>
      </w:pPr>
    </w:p>
    <w:p w:rsidR="00DC4BC4" w:rsidRDefault="00DC4BC4" w:rsidP="00056922">
      <w:pPr>
        <w:pStyle w:val="aff1"/>
        <w:numPr>
          <w:ilvl w:val="0"/>
          <w:numId w:val="23"/>
        </w:numPr>
        <w:spacing w:after="20"/>
        <w:ind w:left="0" w:firstLine="426"/>
        <w:jc w:val="both"/>
      </w:pPr>
      <w:r w:rsidRPr="00DC4BC4">
        <w:rPr>
          <w:b/>
        </w:rPr>
        <w:t>Наименование выполняемых работ:</w:t>
      </w:r>
      <w:r>
        <w:rPr>
          <w:b/>
        </w:rPr>
        <w:t xml:space="preserve"> </w:t>
      </w:r>
      <w:r>
        <w:t xml:space="preserve">Строительство </w:t>
      </w:r>
      <w:r w:rsidRPr="005A6C6E">
        <w:t>ограждения на территории очистных сооружений, расположенных по адресу: г. Березовский, ул. Октябрьская, 104</w:t>
      </w:r>
      <w:r>
        <w:t>.</w:t>
      </w:r>
    </w:p>
    <w:p w:rsidR="00DC4BC4" w:rsidRPr="00E1320E" w:rsidRDefault="00DC4BC4" w:rsidP="00C81C79">
      <w:pPr>
        <w:pStyle w:val="aff1"/>
        <w:numPr>
          <w:ilvl w:val="0"/>
          <w:numId w:val="23"/>
        </w:numPr>
        <w:spacing w:after="20"/>
        <w:ind w:left="0" w:firstLine="426"/>
        <w:jc w:val="both"/>
      </w:pPr>
      <w:r w:rsidRPr="00DC4BC4">
        <w:rPr>
          <w:b/>
        </w:rPr>
        <w:t xml:space="preserve">Вид строительства: </w:t>
      </w:r>
      <w:r>
        <w:t>Новое строительство.</w:t>
      </w:r>
    </w:p>
    <w:p w:rsidR="00DC4BC4" w:rsidRPr="00E1320E" w:rsidRDefault="00DC4BC4" w:rsidP="008B304A">
      <w:pPr>
        <w:pStyle w:val="aff1"/>
        <w:numPr>
          <w:ilvl w:val="0"/>
          <w:numId w:val="23"/>
        </w:numPr>
        <w:spacing w:after="20"/>
        <w:ind w:left="0" w:firstLine="426"/>
        <w:jc w:val="both"/>
      </w:pPr>
      <w:r w:rsidRPr="00DC4BC4">
        <w:rPr>
          <w:b/>
        </w:rPr>
        <w:t>Источник финансирования:</w:t>
      </w:r>
      <w:r>
        <w:rPr>
          <w:b/>
        </w:rPr>
        <w:t xml:space="preserve"> </w:t>
      </w:r>
      <w:r>
        <w:t>Собственные средства.</w:t>
      </w:r>
    </w:p>
    <w:p w:rsidR="00DC4BC4" w:rsidRPr="00E1320E" w:rsidRDefault="00DC4BC4" w:rsidP="00DC4BC4">
      <w:pPr>
        <w:pStyle w:val="aff1"/>
        <w:numPr>
          <w:ilvl w:val="0"/>
          <w:numId w:val="23"/>
        </w:numPr>
        <w:spacing w:after="20"/>
        <w:ind w:left="0" w:firstLine="426"/>
        <w:jc w:val="both"/>
        <w:rPr>
          <w:b/>
        </w:rPr>
      </w:pPr>
      <w:r w:rsidRPr="00E1320E">
        <w:rPr>
          <w:b/>
        </w:rPr>
        <w:t>Сроки выполнения работ:</w:t>
      </w:r>
    </w:p>
    <w:p w:rsidR="00DC4BC4" w:rsidRPr="00E1320E" w:rsidRDefault="00DC4BC4" w:rsidP="00DC4BC4">
      <w:pPr>
        <w:spacing w:after="20"/>
        <w:ind w:firstLine="426"/>
        <w:jc w:val="both"/>
      </w:pPr>
      <w:r w:rsidRPr="00E1320E">
        <w:t xml:space="preserve">Начало работ – с момента заключения </w:t>
      </w:r>
      <w:r>
        <w:t>Договора.</w:t>
      </w:r>
    </w:p>
    <w:p w:rsidR="00DC4BC4" w:rsidRPr="00E1320E" w:rsidRDefault="00DC4BC4" w:rsidP="00DC4BC4">
      <w:pPr>
        <w:spacing w:after="20"/>
        <w:ind w:firstLine="426"/>
        <w:jc w:val="both"/>
      </w:pPr>
      <w:r w:rsidRPr="00E1320E">
        <w:t xml:space="preserve">Окончание работ </w:t>
      </w:r>
      <w:r>
        <w:t>–</w:t>
      </w:r>
      <w:r w:rsidRPr="00E1320E">
        <w:t xml:space="preserve"> </w:t>
      </w:r>
      <w:r>
        <w:rPr>
          <w:color w:val="000000"/>
        </w:rPr>
        <w:t>не</w:t>
      </w:r>
      <w:r>
        <w:rPr>
          <w:color w:val="000000"/>
        </w:rPr>
        <w:t xml:space="preserve"> </w:t>
      </w:r>
      <w:r>
        <w:rPr>
          <w:color w:val="000000"/>
        </w:rPr>
        <w:t>позднее 30</w:t>
      </w:r>
      <w:r w:rsidRPr="00E1320E">
        <w:rPr>
          <w:color w:val="000000"/>
        </w:rPr>
        <w:t xml:space="preserve"> (</w:t>
      </w:r>
      <w:r>
        <w:rPr>
          <w:color w:val="000000"/>
        </w:rPr>
        <w:t>тридцати</w:t>
      </w:r>
      <w:r w:rsidRPr="00E1320E">
        <w:rPr>
          <w:color w:val="000000"/>
        </w:rPr>
        <w:t xml:space="preserve">) </w:t>
      </w:r>
      <w:r>
        <w:rPr>
          <w:color w:val="000000"/>
        </w:rPr>
        <w:t>рабочих</w:t>
      </w:r>
      <w:r w:rsidRPr="00E1320E">
        <w:rPr>
          <w:color w:val="000000"/>
        </w:rPr>
        <w:t xml:space="preserve">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DC4BC4" w:rsidRPr="00E1320E" w:rsidRDefault="00DC4BC4" w:rsidP="00236A9D">
      <w:pPr>
        <w:pStyle w:val="aff1"/>
        <w:numPr>
          <w:ilvl w:val="0"/>
          <w:numId w:val="23"/>
        </w:numPr>
        <w:spacing w:after="20"/>
        <w:ind w:left="0" w:firstLine="426"/>
        <w:jc w:val="both"/>
      </w:pPr>
      <w:r w:rsidRPr="00DC4BC4">
        <w:rPr>
          <w:b/>
        </w:rPr>
        <w:t xml:space="preserve">Исходные данные: </w:t>
      </w:r>
      <w:r w:rsidRPr="00E1320E">
        <w:t>Локальный сметный расчет</w:t>
      </w:r>
      <w:r>
        <w:t>, ведомость объемов работ</w:t>
      </w:r>
      <w:r w:rsidRPr="00E1320E">
        <w:t>.</w:t>
      </w:r>
    </w:p>
    <w:p w:rsidR="00DC4BC4" w:rsidRPr="00E1320E" w:rsidRDefault="00DC4BC4" w:rsidP="00DC4BC4">
      <w:pPr>
        <w:pStyle w:val="aff1"/>
        <w:numPr>
          <w:ilvl w:val="0"/>
          <w:numId w:val="23"/>
        </w:numPr>
        <w:spacing w:after="20"/>
        <w:ind w:left="0" w:firstLine="426"/>
        <w:jc w:val="both"/>
        <w:rPr>
          <w:b/>
        </w:rPr>
      </w:pPr>
      <w:r w:rsidRPr="00E1320E">
        <w:rPr>
          <w:b/>
        </w:rPr>
        <w:t>Виды выполняемых работ:</w:t>
      </w:r>
    </w:p>
    <w:p w:rsidR="00DC4BC4" w:rsidRDefault="00DC4BC4" w:rsidP="00DC4BC4">
      <w:pPr>
        <w:spacing w:after="20"/>
        <w:ind w:firstLine="426"/>
        <w:jc w:val="both"/>
      </w:pPr>
      <w:r>
        <w:t>Строительство ограждения (перечень материалов и виды выполняемых работ указаны в локальном сметном расчете и ведомости объемов работ):</w:t>
      </w:r>
    </w:p>
    <w:p w:rsidR="00DC4BC4" w:rsidRDefault="00DC4BC4" w:rsidP="00DC4BC4">
      <w:pPr>
        <w:pStyle w:val="aff1"/>
        <w:numPr>
          <w:ilvl w:val="0"/>
          <w:numId w:val="32"/>
        </w:numPr>
        <w:spacing w:after="20"/>
        <w:ind w:left="0" w:firstLine="426"/>
        <w:jc w:val="both"/>
      </w:pPr>
      <w:r w:rsidRPr="00301FFE">
        <w:t>Установка металлических столбов высотой 4 м</w:t>
      </w:r>
      <w:r>
        <w:t>,</w:t>
      </w:r>
      <w:r w:rsidRPr="00301FFE">
        <w:t xml:space="preserve"> с погружением в бетонное основание</w:t>
      </w:r>
      <w:r>
        <w:t xml:space="preserve"> – 58 шт.</w:t>
      </w:r>
    </w:p>
    <w:p w:rsidR="00DC4BC4" w:rsidRDefault="00DC4BC4" w:rsidP="00DC4BC4">
      <w:pPr>
        <w:pStyle w:val="aff1"/>
        <w:numPr>
          <w:ilvl w:val="0"/>
          <w:numId w:val="32"/>
        </w:numPr>
        <w:spacing w:after="20"/>
        <w:ind w:left="0" w:firstLine="426"/>
        <w:jc w:val="both"/>
      </w:pPr>
      <w:r w:rsidRPr="00301FFE">
        <w:t xml:space="preserve">Устройство заграждений из готовых металлических решетчатых панелей </w:t>
      </w:r>
      <w:r>
        <w:t>3х</w:t>
      </w:r>
      <w:r w:rsidRPr="00301FFE">
        <w:t>2 м</w:t>
      </w:r>
      <w:r>
        <w:t xml:space="preserve"> – 57 шт.</w:t>
      </w:r>
    </w:p>
    <w:p w:rsidR="00DC4BC4" w:rsidRDefault="00DC4BC4" w:rsidP="00DC4BC4">
      <w:pPr>
        <w:pStyle w:val="aff1"/>
        <w:numPr>
          <w:ilvl w:val="0"/>
          <w:numId w:val="32"/>
        </w:numPr>
        <w:spacing w:after="20"/>
        <w:ind w:left="0" w:firstLine="426"/>
        <w:jc w:val="both"/>
      </w:pPr>
      <w:r w:rsidRPr="00301FFE">
        <w:t>Устройство спиральных барьеров безопасности</w:t>
      </w:r>
      <w:r>
        <w:t xml:space="preserve"> </w:t>
      </w:r>
      <w:r w:rsidRPr="00301FFE">
        <w:t>с креплением на кронштейнах</w:t>
      </w:r>
      <w:r>
        <w:t xml:space="preserve"> – 170 м.</w:t>
      </w:r>
    </w:p>
    <w:p w:rsidR="00DC4BC4" w:rsidRDefault="00DC4BC4" w:rsidP="00DC4BC4">
      <w:pPr>
        <w:pStyle w:val="aff1"/>
        <w:numPr>
          <w:ilvl w:val="0"/>
          <w:numId w:val="32"/>
        </w:numPr>
        <w:spacing w:after="20"/>
        <w:ind w:left="0" w:firstLine="426"/>
        <w:jc w:val="both"/>
      </w:pPr>
      <w:proofErr w:type="spellStart"/>
      <w:r>
        <w:t>Огрунтовка</w:t>
      </w:r>
      <w:proofErr w:type="spellEnd"/>
      <w:r>
        <w:t xml:space="preserve"> и окраска металлических поверхностей.</w:t>
      </w:r>
    </w:p>
    <w:p w:rsidR="00DC4BC4" w:rsidRPr="00D34002" w:rsidRDefault="00DC4BC4" w:rsidP="00DC4BC4">
      <w:pPr>
        <w:pStyle w:val="af8"/>
        <w:numPr>
          <w:ilvl w:val="0"/>
          <w:numId w:val="32"/>
        </w:numPr>
        <w:spacing w:after="20"/>
        <w:ind w:left="0" w:firstLine="426"/>
        <w:rPr>
          <w:rFonts w:eastAsia="Calibri"/>
          <w:lang w:eastAsia="en-US"/>
        </w:rPr>
      </w:pPr>
      <w:r>
        <w:t>Вынос в натуру границ земельного участка.</w:t>
      </w:r>
    </w:p>
    <w:p w:rsidR="00DC4BC4" w:rsidRDefault="00DC4BC4" w:rsidP="00DC4BC4">
      <w:pPr>
        <w:pStyle w:val="af8"/>
        <w:numPr>
          <w:ilvl w:val="0"/>
          <w:numId w:val="32"/>
        </w:numPr>
        <w:spacing w:after="20"/>
        <w:ind w:left="0" w:firstLine="426"/>
        <w:rPr>
          <w:rFonts w:eastAsia="Calibri"/>
          <w:lang w:eastAsia="en-US"/>
        </w:rPr>
      </w:pPr>
      <w:r>
        <w:rPr>
          <w:rFonts w:eastAsia="Calibri"/>
          <w:lang w:eastAsia="en-US"/>
        </w:rPr>
        <w:t xml:space="preserve">Исполнительная съемка </w:t>
      </w:r>
      <w:r>
        <w:t>смонтированного ограждения</w:t>
      </w:r>
      <w:r>
        <w:rPr>
          <w:rFonts w:eastAsia="Calibri"/>
          <w:lang w:eastAsia="en-US"/>
        </w:rPr>
        <w:t>,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rsidR="00DC4BC4" w:rsidRPr="00E1320E" w:rsidRDefault="00DC4BC4" w:rsidP="00DC4BC4">
      <w:pPr>
        <w:pStyle w:val="af8"/>
        <w:numPr>
          <w:ilvl w:val="0"/>
          <w:numId w:val="23"/>
        </w:numPr>
        <w:spacing w:after="20"/>
        <w:ind w:left="0" w:firstLine="426"/>
        <w:rPr>
          <w:b/>
        </w:rPr>
      </w:pPr>
      <w:r w:rsidRPr="00E1320E">
        <w:rPr>
          <w:b/>
        </w:rPr>
        <w:t>Характеристики, требования к качеству применяемых материалов</w:t>
      </w:r>
      <w:r>
        <w:rPr>
          <w:b/>
        </w:rPr>
        <w:t>:</w:t>
      </w:r>
    </w:p>
    <w:p w:rsidR="00DC4BC4" w:rsidRPr="00FC563A" w:rsidRDefault="00DC4BC4" w:rsidP="00DC4BC4">
      <w:pPr>
        <w:shd w:val="clear" w:color="auto" w:fill="FFFFFF"/>
        <w:spacing w:after="20"/>
        <w:ind w:firstLine="426"/>
        <w:jc w:val="both"/>
        <w:outlineLvl w:val="1"/>
        <w:rPr>
          <w:rFonts w:eastAsia="Calibri"/>
          <w:lang w:eastAsia="en-US"/>
        </w:rPr>
      </w:pPr>
      <w:r w:rsidRPr="00DE694A">
        <w:rPr>
          <w:color w:val="000000"/>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color w:val="000000"/>
        </w:rPr>
        <w:t xml:space="preserve">. </w:t>
      </w:r>
      <w:bookmarkStart w:id="3" w:name="_GoBack"/>
      <w:r>
        <w:rPr>
          <w:rFonts w:eastAsia="Calibri"/>
          <w:lang w:eastAsia="en-US"/>
        </w:rPr>
        <w:t xml:space="preserve">Страна происхождения товаров (используемых материалов) - ________________. </w:t>
      </w:r>
    </w:p>
    <w:bookmarkEnd w:id="3"/>
    <w:p w:rsidR="00DC4BC4" w:rsidRDefault="00DC4BC4" w:rsidP="00DC4BC4">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DC4BC4" w:rsidRPr="00E1320E" w:rsidRDefault="00DC4BC4" w:rsidP="00DC4BC4">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DC4BC4" w:rsidRPr="00E1320E" w:rsidRDefault="00DC4BC4" w:rsidP="00DC4BC4">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Pr>
          <w:rFonts w:cs="Times New Roman"/>
          <w:color w:val="000000"/>
          <w:sz w:val="24"/>
          <w:szCs w:val="24"/>
        </w:rPr>
        <w:t>;</w:t>
      </w:r>
      <w:r w:rsidRPr="00E1320E">
        <w:rPr>
          <w:rFonts w:cs="Times New Roman"/>
          <w:color w:val="000000"/>
          <w:sz w:val="24"/>
          <w:szCs w:val="24"/>
        </w:rPr>
        <w:t xml:space="preserve"> </w:t>
      </w:r>
    </w:p>
    <w:p w:rsidR="00DC4BC4" w:rsidRPr="00E1320E" w:rsidRDefault="00DC4BC4" w:rsidP="00DC4BC4">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CF563A">
        <w:rPr>
          <w:rFonts w:cs="Times New Roman"/>
          <w:color w:val="000000"/>
          <w:sz w:val="24"/>
          <w:szCs w:val="24"/>
        </w:rPr>
        <w:t>Роспотребнадзора</w:t>
      </w:r>
      <w:proofErr w:type="spellEnd"/>
      <w:r w:rsidRPr="00CF563A">
        <w:rPr>
          <w:rFonts w:cs="Times New Roman"/>
          <w:color w:val="000000"/>
          <w:sz w:val="24"/>
          <w:szCs w:val="24"/>
        </w:rPr>
        <w:t xml:space="preserve">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DC4BC4" w:rsidRPr="00E1320E" w:rsidRDefault="00DC4BC4" w:rsidP="00DC4BC4">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w:t>
      </w:r>
      <w:r>
        <w:rPr>
          <w:rFonts w:cs="Times New Roman"/>
          <w:color w:val="000000"/>
          <w:sz w:val="24"/>
          <w:szCs w:val="24"/>
        </w:rPr>
        <w:t>данные заводами-изготовителями.</w:t>
      </w:r>
    </w:p>
    <w:p w:rsidR="00DC4BC4" w:rsidRPr="00397B26" w:rsidRDefault="00DC4BC4" w:rsidP="00DC4BC4">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397B26">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w:t>
      </w:r>
      <w:r>
        <w:rPr>
          <w:rFonts w:cs="Times New Roman"/>
          <w:color w:val="000000"/>
          <w:sz w:val="24"/>
          <w:szCs w:val="24"/>
        </w:rPr>
        <w:t>ания на объект, перед монтажом.</w:t>
      </w:r>
    </w:p>
    <w:p w:rsidR="00DC4BC4" w:rsidRPr="00E1320E" w:rsidRDefault="00DC4BC4" w:rsidP="00DC4BC4">
      <w:pPr>
        <w:pStyle w:val="af8"/>
        <w:numPr>
          <w:ilvl w:val="0"/>
          <w:numId w:val="23"/>
        </w:numPr>
        <w:spacing w:after="20"/>
        <w:ind w:left="0" w:firstLine="426"/>
        <w:rPr>
          <w:b/>
        </w:rPr>
      </w:pPr>
      <w:r w:rsidRPr="00E1320E">
        <w:rPr>
          <w:b/>
        </w:rPr>
        <w:t>Условия выполнения работ</w:t>
      </w:r>
      <w:r>
        <w:rPr>
          <w:b/>
        </w:rPr>
        <w:t>:</w:t>
      </w:r>
    </w:p>
    <w:p w:rsidR="00DC4BC4" w:rsidRDefault="00DC4BC4" w:rsidP="00DC4BC4">
      <w:pPr>
        <w:pStyle w:val="a3"/>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rsidR="00DC4BC4" w:rsidRDefault="00DC4BC4" w:rsidP="00DC4BC4">
      <w:pPr>
        <w:pStyle w:val="a3"/>
        <w:spacing w:after="20"/>
        <w:ind w:firstLine="426"/>
      </w:pPr>
      <w:r>
        <w:t xml:space="preserve">Подрядчик обязан </w:t>
      </w:r>
      <w:r w:rsidRPr="00BA3310">
        <w:t xml:space="preserve">предоставить </w:t>
      </w:r>
      <w:r>
        <w:t xml:space="preserve">Заказчику на согласование </w:t>
      </w:r>
      <w:r w:rsidRPr="00BA3310">
        <w:t>два экземпляра проекта производства работ (ППР</w:t>
      </w:r>
      <w:r>
        <w:t>)</w:t>
      </w:r>
      <w:r w:rsidRPr="00922253">
        <w:t xml:space="preserve"> </w:t>
      </w:r>
      <w:r w:rsidRPr="00BA3310">
        <w:t>перед началом работ</w:t>
      </w:r>
      <w:r>
        <w:t>.</w:t>
      </w:r>
    </w:p>
    <w:p w:rsidR="00DC4BC4" w:rsidRDefault="00DC4BC4" w:rsidP="00DC4BC4">
      <w:pPr>
        <w:pStyle w:val="a3"/>
        <w:spacing w:after="20"/>
        <w:ind w:firstLine="426"/>
      </w:pPr>
      <w:r>
        <w:t>Подрядчик обязан производить строительно-монтажные работы в границах земельного участка,</w:t>
      </w:r>
      <w:r w:rsidRPr="00065F57">
        <w:t xml:space="preserve"> </w:t>
      </w:r>
      <w:r w:rsidRPr="002A49B7">
        <w:t>расположенн</w:t>
      </w:r>
      <w:r>
        <w:t>ого</w:t>
      </w:r>
      <w:r w:rsidRPr="002A49B7">
        <w:t xml:space="preserve"> по адресу: г. Березовский, ул. Октябрьская, 104</w:t>
      </w:r>
      <w:r>
        <w:t xml:space="preserve">. </w:t>
      </w:r>
    </w:p>
    <w:p w:rsidR="00DC4BC4" w:rsidRPr="00BA3310" w:rsidRDefault="00DC4BC4" w:rsidP="00DC4BC4">
      <w:pPr>
        <w:ind w:firstLine="426"/>
        <w:jc w:val="both"/>
      </w:pPr>
      <w:r w:rsidRPr="00952D0E">
        <w:rPr>
          <w:color w:val="000000"/>
        </w:rPr>
        <w:t>Подрядчик обязан обеспечить качество выполняемых работ в соответствии с дефектной ведомостью и сметной документацией, действующими требованиями нормативных документов, государственными стандартами</w:t>
      </w:r>
      <w:r w:rsidRPr="00BA3310">
        <w:t>.</w:t>
      </w:r>
    </w:p>
    <w:p w:rsidR="00DC4BC4" w:rsidRPr="00E1320E" w:rsidRDefault="00DC4BC4" w:rsidP="00DC4BC4">
      <w:pPr>
        <w:pStyle w:val="23"/>
        <w:spacing w:after="20" w:line="240" w:lineRule="auto"/>
        <w:ind w:left="0" w:firstLine="426"/>
        <w:jc w:val="both"/>
        <w:rPr>
          <w:bCs/>
        </w:rPr>
      </w:pPr>
      <w:r w:rsidRPr="00E1320E">
        <w:t xml:space="preserve">После завершения </w:t>
      </w:r>
      <w:r>
        <w:t>строительно-монтажных работ</w:t>
      </w:r>
      <w:r w:rsidRPr="00E1320E">
        <w:t xml:space="preserve"> производится уборка строительного мусора</w:t>
      </w:r>
      <w:r>
        <w:t>.</w:t>
      </w:r>
    </w:p>
    <w:p w:rsidR="00DC4BC4" w:rsidRPr="00E1320E" w:rsidRDefault="00DC4BC4" w:rsidP="00DC4BC4">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C4BC4" w:rsidRDefault="00DC4BC4" w:rsidP="00DC4BC4">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C4BC4" w:rsidRDefault="00DC4BC4" w:rsidP="00DC4BC4">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 соблюдение правил охраны окружающей природной среды по предотвращению потерь природных ресурсов, вредных выбросов в почву и атмосферу. </w:t>
      </w:r>
    </w:p>
    <w:p w:rsidR="00DC4BC4" w:rsidRDefault="00DC4BC4" w:rsidP="00DC4BC4">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DC4BC4" w:rsidRPr="00E1320E" w:rsidRDefault="00DC4BC4" w:rsidP="00DC4BC4">
      <w:pPr>
        <w:widowControl w:val="0"/>
        <w:shd w:val="clear" w:color="auto" w:fill="FFFFFF"/>
        <w:autoSpaceDE w:val="0"/>
        <w:autoSpaceDN w:val="0"/>
        <w:adjustRightInd w:val="0"/>
        <w:spacing w:after="20"/>
        <w:ind w:firstLine="426"/>
        <w:jc w:val="both"/>
        <w:rPr>
          <w:color w:val="000000"/>
        </w:rPr>
      </w:pPr>
      <w:r>
        <w:t>После завершения строительно-монтажных работ, Подрядчик обязан выполнить исполнительную геодезическую съемку смонтированного ограждения, полученные данные внести в информационную систему обеспечения градостроительной деятельности и нанести на геодезические планшеты Березовского городского округа. Передать Заказчику растровую копию топографических планов масштаба 1:500 с отметкой согласования Отдела архитектуры Березовского городского округа Свердловской области на бумажном носителе</w:t>
      </w:r>
    </w:p>
    <w:p w:rsidR="00DC4BC4" w:rsidRDefault="00DC4BC4" w:rsidP="00DC4BC4">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DC4BC4" w:rsidRPr="00E1320E" w:rsidRDefault="00DC4BC4" w:rsidP="00DC4BC4">
      <w:pPr>
        <w:pStyle w:val="a9"/>
        <w:numPr>
          <w:ilvl w:val="0"/>
          <w:numId w:val="23"/>
        </w:numPr>
        <w:spacing w:after="20"/>
        <w:ind w:left="0" w:firstLine="426"/>
        <w:rPr>
          <w:b/>
        </w:rPr>
      </w:pPr>
      <w:r w:rsidRPr="00E1320E">
        <w:rPr>
          <w:b/>
          <w:bCs/>
        </w:rPr>
        <w:t>Требования по сроку гарантий качества на результаты работ</w:t>
      </w:r>
      <w:r>
        <w:rPr>
          <w:b/>
          <w:bCs/>
        </w:rPr>
        <w:t>:</w:t>
      </w:r>
    </w:p>
    <w:p w:rsidR="00DC4BC4" w:rsidRPr="00E1320E" w:rsidRDefault="00DC4BC4" w:rsidP="00DC4BC4">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DC4BC4" w:rsidRPr="00E1320E" w:rsidRDefault="00DC4BC4" w:rsidP="00DC4BC4">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DC4BC4" w:rsidRPr="00E1320E" w:rsidRDefault="00DC4BC4" w:rsidP="00DC4BC4">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DC4BC4" w:rsidRPr="00DF284E" w:rsidRDefault="00DC4BC4" w:rsidP="00DC4BC4">
      <w:pPr>
        <w:pStyle w:val="aff1"/>
        <w:widowControl w:val="0"/>
        <w:numPr>
          <w:ilvl w:val="0"/>
          <w:numId w:val="23"/>
        </w:numPr>
        <w:shd w:val="clear" w:color="auto" w:fill="FFFFFF"/>
        <w:tabs>
          <w:tab w:val="left" w:pos="851"/>
        </w:tabs>
        <w:autoSpaceDE w:val="0"/>
        <w:autoSpaceDN w:val="0"/>
        <w:adjustRightInd w:val="0"/>
        <w:spacing w:after="20"/>
        <w:ind w:left="0" w:firstLine="426"/>
        <w:jc w:val="both"/>
        <w:rPr>
          <w:b/>
          <w:color w:val="000000"/>
        </w:rPr>
      </w:pPr>
      <w:r w:rsidRPr="00DF284E">
        <w:rPr>
          <w:b/>
          <w:color w:val="000000"/>
        </w:rPr>
        <w:t>Пр</w:t>
      </w:r>
      <w:r>
        <w:rPr>
          <w:b/>
          <w:color w:val="000000"/>
        </w:rPr>
        <w:t>именяемые нормативные документы:</w:t>
      </w:r>
    </w:p>
    <w:p w:rsidR="00DC4BC4" w:rsidRDefault="00DC4BC4" w:rsidP="00DC4BC4">
      <w:pPr>
        <w:pStyle w:val="aff1"/>
        <w:numPr>
          <w:ilvl w:val="0"/>
          <w:numId w:val="31"/>
        </w:numPr>
        <w:ind w:left="0" w:right="114" w:firstLine="426"/>
        <w:jc w:val="both"/>
        <w:rPr>
          <w:rFonts w:eastAsia="Calibri"/>
        </w:rPr>
      </w:pPr>
      <w:r>
        <w:rPr>
          <w:rFonts w:eastAsia="Calibri"/>
        </w:rPr>
        <w:t>«</w:t>
      </w:r>
      <w:r w:rsidRPr="007B6619">
        <w:rPr>
          <w:rFonts w:eastAsia="Calibri"/>
        </w:rPr>
        <w:t xml:space="preserve">Градостроительный </w:t>
      </w:r>
      <w:r>
        <w:rPr>
          <w:rFonts w:eastAsia="Calibri"/>
        </w:rPr>
        <w:t>Кодекс Российской Федерации» от 29.12.2004 N 190-ФЗ</w:t>
      </w:r>
      <w:r w:rsidRPr="007B6619">
        <w:rPr>
          <w:rFonts w:eastAsia="Calibri"/>
        </w:rPr>
        <w:t>.</w:t>
      </w:r>
    </w:p>
    <w:p w:rsidR="00DC4BC4" w:rsidRDefault="00DC4BC4" w:rsidP="00DC4BC4">
      <w:pPr>
        <w:pStyle w:val="aff1"/>
        <w:numPr>
          <w:ilvl w:val="0"/>
          <w:numId w:val="31"/>
        </w:numPr>
        <w:ind w:left="0" w:right="114" w:firstLine="426"/>
        <w:jc w:val="both"/>
        <w:rPr>
          <w:rFonts w:eastAsia="Calibri"/>
        </w:rPr>
      </w:pPr>
      <w:r w:rsidRPr="00F82459">
        <w:rPr>
          <w:bCs/>
        </w:rPr>
        <w:t>СП</w:t>
      </w:r>
      <w:r>
        <w:t xml:space="preserve"> 16.13330.2017 «Стальные конструкции».</w:t>
      </w:r>
    </w:p>
    <w:p w:rsidR="00DC4BC4" w:rsidRPr="002D7B73" w:rsidRDefault="00DC4BC4" w:rsidP="00DC4BC4">
      <w:pPr>
        <w:pStyle w:val="aff1"/>
        <w:numPr>
          <w:ilvl w:val="0"/>
          <w:numId w:val="31"/>
        </w:numPr>
        <w:ind w:left="0" w:right="114" w:firstLine="426"/>
        <w:jc w:val="both"/>
        <w:rPr>
          <w:rFonts w:eastAsia="Calibri"/>
        </w:rPr>
      </w:pPr>
      <w:r w:rsidRPr="002D7B73">
        <w:rPr>
          <w:rFonts w:eastAsia="Calibri"/>
        </w:rPr>
        <w:t>СП 45.13330.2017 «Земляные сооружения, основания и фундаменты»</w:t>
      </w:r>
      <w:r>
        <w:rPr>
          <w:rFonts w:eastAsia="Calibri"/>
        </w:rPr>
        <w:t>.</w:t>
      </w:r>
    </w:p>
    <w:p w:rsidR="00DC4BC4" w:rsidRDefault="00DC4BC4" w:rsidP="00DC4BC4">
      <w:pPr>
        <w:pStyle w:val="aff1"/>
        <w:numPr>
          <w:ilvl w:val="0"/>
          <w:numId w:val="31"/>
        </w:numPr>
        <w:ind w:left="0" w:right="114" w:firstLine="426"/>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DC4BC4" w:rsidRDefault="00DC4BC4" w:rsidP="00DC4BC4">
      <w:pPr>
        <w:pStyle w:val="aff1"/>
        <w:numPr>
          <w:ilvl w:val="0"/>
          <w:numId w:val="31"/>
        </w:numPr>
        <w:ind w:left="0" w:right="114" w:firstLine="426"/>
        <w:jc w:val="both"/>
        <w:rPr>
          <w:rFonts w:eastAsia="Calibri"/>
        </w:rPr>
      </w:pPr>
      <w:r w:rsidRPr="00F82459">
        <w:rPr>
          <w:bCs/>
        </w:rPr>
        <w:t>СП</w:t>
      </w:r>
      <w:r>
        <w:t xml:space="preserve"> 63.13330.2018 «Бетонные и железобетонные конструкции».</w:t>
      </w:r>
    </w:p>
    <w:p w:rsidR="00DC4BC4" w:rsidRDefault="00DC4BC4" w:rsidP="00DC4BC4">
      <w:pPr>
        <w:pStyle w:val="aff1"/>
        <w:numPr>
          <w:ilvl w:val="0"/>
          <w:numId w:val="31"/>
        </w:numPr>
        <w:ind w:left="0" w:right="114" w:firstLine="426"/>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DC4BC4" w:rsidRDefault="00DC4BC4" w:rsidP="00DC4BC4">
      <w:pPr>
        <w:pStyle w:val="aff1"/>
        <w:numPr>
          <w:ilvl w:val="0"/>
          <w:numId w:val="31"/>
        </w:numPr>
        <w:ind w:left="0" w:right="114" w:firstLine="426"/>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DC4BC4" w:rsidRDefault="00DC4BC4" w:rsidP="00DC4BC4">
      <w:pPr>
        <w:pStyle w:val="aff1"/>
        <w:numPr>
          <w:ilvl w:val="0"/>
          <w:numId w:val="31"/>
        </w:numPr>
        <w:ind w:left="0" w:right="114" w:firstLine="426"/>
        <w:jc w:val="both"/>
        <w:rPr>
          <w:rFonts w:eastAsia="Calibri"/>
        </w:rPr>
      </w:pPr>
      <w:r>
        <w:rPr>
          <w:rFonts w:eastAsia="Calibri"/>
        </w:rPr>
        <w:t>СП 126.13330.2017 «Геодезические работы в строительстве».</w:t>
      </w:r>
    </w:p>
    <w:p w:rsidR="00DC4BC4" w:rsidRPr="00F82459" w:rsidRDefault="00DC4BC4" w:rsidP="00DC4BC4">
      <w:pPr>
        <w:pStyle w:val="aff1"/>
        <w:numPr>
          <w:ilvl w:val="0"/>
          <w:numId w:val="31"/>
        </w:numPr>
        <w:tabs>
          <w:tab w:val="left" w:pos="851"/>
        </w:tabs>
        <w:ind w:left="0" w:right="114" w:firstLine="426"/>
        <w:jc w:val="both"/>
        <w:rPr>
          <w:rFonts w:eastAsia="Calibri"/>
        </w:rPr>
      </w:pPr>
      <w:r w:rsidRPr="00F82459">
        <w:rPr>
          <w:rFonts w:eastAsia="Calibri"/>
        </w:rPr>
        <w:t>СНиП III-4-80* «Правила производства и приемки работ».</w:t>
      </w:r>
    </w:p>
    <w:p w:rsidR="00DC4BC4" w:rsidRPr="00F82459" w:rsidRDefault="00DC4BC4" w:rsidP="00DC4BC4">
      <w:pPr>
        <w:pStyle w:val="aff1"/>
        <w:numPr>
          <w:ilvl w:val="0"/>
          <w:numId w:val="31"/>
        </w:numPr>
        <w:tabs>
          <w:tab w:val="left" w:pos="851"/>
        </w:tabs>
        <w:ind w:left="0" w:right="114" w:firstLine="426"/>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DC4BC4" w:rsidRDefault="00DC4BC4" w:rsidP="00DC4BC4">
      <w:pPr>
        <w:pStyle w:val="aff1"/>
        <w:numPr>
          <w:ilvl w:val="0"/>
          <w:numId w:val="31"/>
        </w:numPr>
        <w:tabs>
          <w:tab w:val="left" w:pos="851"/>
        </w:tabs>
        <w:ind w:left="0" w:right="114" w:firstLine="426"/>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DC4BC4" w:rsidRDefault="00DC4BC4" w:rsidP="00DC4BC4">
      <w:pPr>
        <w:pStyle w:val="aff1"/>
        <w:numPr>
          <w:ilvl w:val="0"/>
          <w:numId w:val="31"/>
        </w:numPr>
        <w:tabs>
          <w:tab w:val="left" w:pos="851"/>
        </w:tabs>
        <w:ind w:left="0" w:right="114" w:firstLine="426"/>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DC4BC4" w:rsidRPr="00F82459" w:rsidRDefault="00DC4BC4" w:rsidP="00DC4BC4">
      <w:pPr>
        <w:pStyle w:val="aff1"/>
        <w:numPr>
          <w:ilvl w:val="0"/>
          <w:numId w:val="31"/>
        </w:numPr>
        <w:tabs>
          <w:tab w:val="left" w:pos="851"/>
        </w:tabs>
        <w:ind w:left="0" w:right="114" w:firstLine="426"/>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DC4BC4" w:rsidRDefault="00DC4BC4" w:rsidP="00DC4BC4">
      <w:pPr>
        <w:pStyle w:val="aff1"/>
        <w:numPr>
          <w:ilvl w:val="0"/>
          <w:numId w:val="31"/>
        </w:numPr>
        <w:tabs>
          <w:tab w:val="left" w:pos="851"/>
        </w:tabs>
        <w:ind w:left="0" w:right="114" w:firstLine="426"/>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DC4BC4" w:rsidRPr="00F82459" w:rsidRDefault="00DC4BC4" w:rsidP="00DC4BC4">
      <w:pPr>
        <w:pStyle w:val="aff1"/>
        <w:numPr>
          <w:ilvl w:val="0"/>
          <w:numId w:val="31"/>
        </w:numPr>
        <w:tabs>
          <w:tab w:val="left" w:pos="851"/>
        </w:tabs>
        <w:ind w:left="0" w:right="114" w:firstLine="426"/>
        <w:jc w:val="both"/>
        <w:rPr>
          <w:rFonts w:eastAsia="Calibri"/>
        </w:rPr>
      </w:pPr>
      <w:r>
        <w:rPr>
          <w:rFonts w:eastAsia="Calibri"/>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DC4BC4" w:rsidRPr="006D627D" w:rsidRDefault="00DC4BC4" w:rsidP="00DC4BC4">
      <w:pPr>
        <w:pStyle w:val="aff1"/>
        <w:numPr>
          <w:ilvl w:val="0"/>
          <w:numId w:val="31"/>
        </w:numPr>
        <w:tabs>
          <w:tab w:val="left" w:pos="851"/>
        </w:tabs>
        <w:ind w:left="0" w:right="114" w:firstLine="426"/>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rsidR="00DC4BC4" w:rsidRPr="00F82459" w:rsidRDefault="00DC4BC4" w:rsidP="00DC4BC4">
      <w:pPr>
        <w:pStyle w:val="aff1"/>
        <w:numPr>
          <w:ilvl w:val="0"/>
          <w:numId w:val="31"/>
        </w:numPr>
        <w:tabs>
          <w:tab w:val="left" w:pos="851"/>
        </w:tabs>
        <w:ind w:left="0" w:right="114" w:firstLine="426"/>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 xml:space="preserve">от 28.10.2020 N 753н </w:t>
      </w:r>
      <w:r>
        <w:rPr>
          <w:rFonts w:eastAsia="Calibri"/>
        </w:rPr>
        <w:t>«</w:t>
      </w:r>
      <w:r w:rsidRPr="00C76092">
        <w:rPr>
          <w:rFonts w:eastAsia="Calibri"/>
        </w:rPr>
        <w:t>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rsidR="00DC4BC4" w:rsidRPr="00F82459" w:rsidRDefault="00DC4BC4" w:rsidP="00DC4BC4">
      <w:pPr>
        <w:pStyle w:val="aff1"/>
        <w:numPr>
          <w:ilvl w:val="0"/>
          <w:numId w:val="31"/>
        </w:numPr>
        <w:tabs>
          <w:tab w:val="left" w:pos="851"/>
        </w:tabs>
        <w:ind w:left="0" w:right="114" w:firstLine="426"/>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rsidR="00DC4BC4" w:rsidRPr="00F82459" w:rsidRDefault="00DC4BC4" w:rsidP="00DC4BC4">
      <w:pPr>
        <w:pStyle w:val="aff1"/>
        <w:numPr>
          <w:ilvl w:val="0"/>
          <w:numId w:val="31"/>
        </w:numPr>
        <w:tabs>
          <w:tab w:val="left" w:pos="851"/>
        </w:tabs>
        <w:ind w:left="0" w:right="114" w:firstLine="426"/>
        <w:jc w:val="both"/>
        <w:rPr>
          <w:rFonts w:eastAsia="Calibri"/>
        </w:rPr>
      </w:pPr>
      <w:r w:rsidRPr="00F82459">
        <w:rPr>
          <w:rFonts w:eastAsia="Calibri"/>
        </w:rPr>
        <w:t>Федеральный Закон от 10.01.2002 № 7-ФЗ «Об охране окружающей среды».</w:t>
      </w:r>
    </w:p>
    <w:p w:rsidR="00DC4BC4" w:rsidRPr="00F82459" w:rsidRDefault="00DC4BC4" w:rsidP="00DC4BC4">
      <w:pPr>
        <w:pStyle w:val="aff1"/>
        <w:numPr>
          <w:ilvl w:val="0"/>
          <w:numId w:val="31"/>
        </w:numPr>
        <w:tabs>
          <w:tab w:val="left" w:pos="851"/>
        </w:tabs>
        <w:ind w:left="0" w:right="114" w:firstLine="426"/>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rsidR="00DC4BC4" w:rsidRPr="00F82459" w:rsidRDefault="00DC4BC4" w:rsidP="00DC4BC4">
      <w:pPr>
        <w:pStyle w:val="aff1"/>
        <w:numPr>
          <w:ilvl w:val="0"/>
          <w:numId w:val="31"/>
        </w:numPr>
        <w:tabs>
          <w:tab w:val="left" w:pos="851"/>
        </w:tabs>
        <w:ind w:left="0" w:right="114" w:firstLine="426"/>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rsidR="00DC4BC4" w:rsidRPr="00F82459" w:rsidRDefault="00DC4BC4" w:rsidP="00DC4BC4">
      <w:pPr>
        <w:pStyle w:val="aff1"/>
        <w:numPr>
          <w:ilvl w:val="0"/>
          <w:numId w:val="31"/>
        </w:numPr>
        <w:tabs>
          <w:tab w:val="left" w:pos="851"/>
        </w:tabs>
        <w:ind w:left="0" w:right="114" w:firstLine="426"/>
        <w:jc w:val="both"/>
        <w:rPr>
          <w:rFonts w:eastAsia="Calibri"/>
        </w:rPr>
      </w:pP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rsidR="00DC4BC4" w:rsidRPr="00E1320E" w:rsidRDefault="00DC4BC4" w:rsidP="00DC4BC4">
      <w:pPr>
        <w:pStyle w:val="aff1"/>
        <w:numPr>
          <w:ilvl w:val="0"/>
          <w:numId w:val="23"/>
        </w:numPr>
        <w:tabs>
          <w:tab w:val="left" w:pos="851"/>
        </w:tabs>
        <w:spacing w:after="20"/>
        <w:ind w:left="0" w:firstLine="426"/>
        <w:jc w:val="both"/>
        <w:rPr>
          <w:b/>
        </w:rPr>
      </w:pPr>
      <w:r w:rsidRPr="00226DF1">
        <w:rPr>
          <w:b/>
        </w:rPr>
        <w:t>Результаты выполненных работ</w:t>
      </w:r>
      <w:r>
        <w:rPr>
          <w:b/>
        </w:rPr>
        <w:t>:</w:t>
      </w:r>
    </w:p>
    <w:p w:rsidR="00DC4BC4" w:rsidRPr="00E1320E" w:rsidRDefault="00DC4BC4" w:rsidP="00DC4BC4">
      <w:pPr>
        <w:widowControl w:val="0"/>
        <w:shd w:val="clear" w:color="auto" w:fill="FFFFFF"/>
        <w:autoSpaceDE w:val="0"/>
        <w:autoSpaceDN w:val="0"/>
        <w:adjustRightInd w:val="0"/>
        <w:spacing w:after="20"/>
        <w:ind w:firstLine="426"/>
        <w:jc w:val="both"/>
      </w:pPr>
      <w:r w:rsidRPr="00E1320E">
        <w:t xml:space="preserve"> </w:t>
      </w:r>
      <w:r>
        <w:t>Отремонтированный объект</w:t>
      </w:r>
      <w:r w:rsidRPr="00E1320E">
        <w:t>.</w:t>
      </w:r>
    </w:p>
    <w:p w:rsidR="00DC4BC4" w:rsidRPr="00C03813" w:rsidRDefault="00DC4BC4" w:rsidP="00DC4BC4">
      <w:pPr>
        <w:pStyle w:val="aff1"/>
        <w:numPr>
          <w:ilvl w:val="0"/>
          <w:numId w:val="23"/>
        </w:numPr>
        <w:tabs>
          <w:tab w:val="left" w:pos="851"/>
        </w:tabs>
        <w:spacing w:after="20"/>
        <w:ind w:left="0" w:firstLine="426"/>
        <w:jc w:val="both"/>
        <w:rPr>
          <w:b/>
        </w:rPr>
      </w:pPr>
      <w:r w:rsidRPr="00C03813">
        <w:rPr>
          <w:b/>
        </w:rPr>
        <w:t>Перечень отчетной документации</w:t>
      </w:r>
      <w:r>
        <w:rPr>
          <w:b/>
        </w:rPr>
        <w:t>:</w:t>
      </w:r>
    </w:p>
    <w:p w:rsidR="00DC4BC4" w:rsidRDefault="00DC4BC4" w:rsidP="00DC4BC4">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DC4BC4" w:rsidRPr="00E1320E" w:rsidRDefault="00DC4BC4" w:rsidP="00DC4BC4">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2-х экземплярах</w:t>
      </w:r>
      <w:r w:rsidRPr="00E1320E">
        <w:rPr>
          <w:rFonts w:eastAsia="Calibri"/>
          <w:lang w:eastAsia="en-US"/>
        </w:rPr>
        <w:t>:</w:t>
      </w:r>
    </w:p>
    <w:p w:rsidR="00DC4BC4" w:rsidRPr="007F7921" w:rsidRDefault="00DC4BC4" w:rsidP="00DC4BC4">
      <w:pPr>
        <w:numPr>
          <w:ilvl w:val="0"/>
          <w:numId w:val="24"/>
        </w:numPr>
        <w:shd w:val="clear" w:color="auto" w:fill="FFFFFF"/>
        <w:spacing w:after="20"/>
        <w:ind w:left="0" w:firstLine="426"/>
        <w:contextualSpacing/>
        <w:jc w:val="both"/>
        <w:outlineLvl w:val="1"/>
        <w:rPr>
          <w:rFonts w:eastAsia="Calibri"/>
          <w:b/>
          <w:lang w:eastAsia="en-US"/>
        </w:rPr>
      </w:pPr>
      <w:hyperlink r:id="rId9" w:history="1">
        <w:r w:rsidRPr="007F7921">
          <w:rPr>
            <w:rFonts w:eastAsia="Calibri"/>
            <w:lang w:eastAsia="en-US"/>
          </w:rPr>
          <w:t>Акт</w:t>
        </w:r>
        <w:r>
          <w:rPr>
            <w:rFonts w:eastAsia="Calibri"/>
            <w:lang w:eastAsia="en-US"/>
          </w:rPr>
          <w:t>ы</w:t>
        </w:r>
        <w:r w:rsidRPr="007F7921">
          <w:rPr>
            <w:rFonts w:eastAsia="Calibri"/>
            <w:lang w:eastAsia="en-US"/>
          </w:rPr>
          <w:t xml:space="preserve"> освидетельствования скрытых работ</w:t>
        </w:r>
      </w:hyperlink>
      <w:r>
        <w:rPr>
          <w:rFonts w:eastAsia="Calibri"/>
          <w:lang w:eastAsia="en-US"/>
        </w:rPr>
        <w:t xml:space="preserve"> согласно РД 11-02-2006;</w:t>
      </w:r>
    </w:p>
    <w:p w:rsidR="00DC4BC4" w:rsidRPr="007F7921" w:rsidRDefault="00DC4BC4" w:rsidP="00DC4BC4">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DC4BC4" w:rsidRPr="00392125" w:rsidRDefault="00DC4BC4" w:rsidP="00DC4BC4">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DC4BC4" w:rsidRDefault="00DC4BC4" w:rsidP="00DC4BC4">
      <w:pPr>
        <w:numPr>
          <w:ilvl w:val="0"/>
          <w:numId w:val="24"/>
        </w:numPr>
        <w:shd w:val="clear" w:color="auto" w:fill="FFFFFF"/>
        <w:spacing w:after="20"/>
        <w:ind w:left="0" w:firstLine="426"/>
        <w:contextualSpacing/>
        <w:jc w:val="both"/>
        <w:outlineLvl w:val="1"/>
        <w:rPr>
          <w:rFonts w:eastAsia="Calibri"/>
          <w:b/>
          <w:lang w:eastAsia="en-US"/>
        </w:rPr>
      </w:pPr>
      <w:r>
        <w:t>Растровая копия топографических планов масштаба 1:500 с нанесенной исполнительной геодезической съемкой смонтированного ограждения, с отметкой согласования Отдела архитектуры Березовского городского округа Свердловской области на бумажном носителе</w:t>
      </w:r>
      <w:r>
        <w:rPr>
          <w:rFonts w:eastAsia="Calibri"/>
          <w:lang w:eastAsia="en-US"/>
        </w:rPr>
        <w:t>;</w:t>
      </w:r>
    </w:p>
    <w:p w:rsidR="00DC4BC4" w:rsidRPr="00E1320E" w:rsidRDefault="00DC4BC4" w:rsidP="00DC4BC4">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DC4BC4" w:rsidRPr="00A05097" w:rsidRDefault="00DC4BC4" w:rsidP="00DC4BC4">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 xml:space="preserve"> в 1-ом экземпляре;</w:t>
      </w:r>
      <w:r w:rsidRPr="00A05097">
        <w:rPr>
          <w:rFonts w:eastAsia="Calibri"/>
          <w:lang w:eastAsia="en-US"/>
        </w:rPr>
        <w:t xml:space="preserve"> </w:t>
      </w:r>
    </w:p>
    <w:p w:rsidR="00DC4BC4" w:rsidRPr="00686EFA" w:rsidRDefault="00DC4BC4" w:rsidP="00DC4BC4">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DC4BC4" w:rsidRPr="00FD3642" w:rsidRDefault="00DC4BC4" w:rsidP="00DC4BC4">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DC4BC4" w:rsidRPr="00A67525" w:rsidRDefault="00DC4BC4" w:rsidP="00DC4BC4">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5438E4" w:rsidRPr="00E1320E" w:rsidRDefault="005438E4" w:rsidP="00634D48">
      <w:pPr>
        <w:pStyle w:val="af8"/>
        <w:spacing w:after="20"/>
        <w:ind w:left="0" w:firstLine="567"/>
      </w:pPr>
    </w:p>
    <w:p w:rsidR="00634D48" w:rsidRDefault="00634D48" w:rsidP="00634D48">
      <w:pPr>
        <w:spacing w:after="20"/>
      </w:pPr>
      <w:r w:rsidRPr="00634D48">
        <w:t xml:space="preserve">Заказчик </w:t>
      </w:r>
      <w:r w:rsidRPr="00634D48">
        <w:tab/>
      </w:r>
      <w:r w:rsidRPr="00634D48">
        <w:tab/>
      </w:r>
      <w:r w:rsidRPr="00634D48">
        <w:tab/>
      </w:r>
      <w:r w:rsidRPr="00634D48">
        <w:tab/>
      </w:r>
      <w:r w:rsidRPr="00634D48">
        <w:tab/>
      </w:r>
      <w:r w:rsidRPr="00634D48">
        <w:tab/>
      </w:r>
      <w:r w:rsidRPr="00634D48">
        <w:tab/>
      </w:r>
      <w:r w:rsidRPr="00634D48">
        <w:tab/>
      </w:r>
      <w:r w:rsidRPr="00634D48">
        <w:tab/>
        <w:t xml:space="preserve">Подрядчик </w:t>
      </w:r>
    </w:p>
    <w:p w:rsidR="007B5A18" w:rsidRPr="00634D48" w:rsidRDefault="007B5A18" w:rsidP="00634D48">
      <w:pPr>
        <w:spacing w:after="20"/>
      </w:pPr>
    </w:p>
    <w:p w:rsidR="00634D48" w:rsidRPr="00634D48" w:rsidRDefault="00634D48" w:rsidP="00634D48">
      <w:pPr>
        <w:spacing w:after="20"/>
      </w:pPr>
      <w:r w:rsidRPr="00634D48">
        <w:t xml:space="preserve">____________ А.А. Алешина </w:t>
      </w:r>
      <w:r w:rsidR="00A85EB2">
        <w:tab/>
      </w:r>
      <w:r w:rsidR="00A85EB2">
        <w:tab/>
      </w:r>
      <w:r w:rsidR="00A85EB2">
        <w:tab/>
      </w:r>
      <w:r w:rsidR="00A85EB2">
        <w:tab/>
      </w:r>
      <w:r w:rsidR="00A85EB2">
        <w:tab/>
      </w:r>
      <w:r w:rsidR="00A85EB2">
        <w:tab/>
        <w:t>_______________</w:t>
      </w:r>
    </w:p>
    <w:sectPr w:rsidR="00634D48" w:rsidRPr="00634D48" w:rsidSect="009F4392">
      <w:headerReference w:type="even" r:id="rId10"/>
      <w:footerReference w:type="even" r:id="rId11"/>
      <w:footerReference w:type="default" r:id="rId12"/>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B34" w:rsidRDefault="00A31B34">
      <w:r>
        <w:separator/>
      </w:r>
    </w:p>
  </w:endnote>
  <w:endnote w:type="continuationSeparator" w:id="0">
    <w:p w:rsidR="00A31B34" w:rsidRDefault="00A31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B34" w:rsidRDefault="00A31B34"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31B34" w:rsidRDefault="00A31B34">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B34" w:rsidRDefault="00A31B34"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24098">
      <w:rPr>
        <w:rStyle w:val="ab"/>
      </w:rPr>
      <w:t>22</w:t>
    </w:r>
    <w:r>
      <w:rPr>
        <w:rStyle w:val="ab"/>
      </w:rPr>
      <w:fldChar w:fldCharType="end"/>
    </w:r>
  </w:p>
  <w:p w:rsidR="00A31B34" w:rsidRDefault="00A31B34">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B34" w:rsidRDefault="00A31B34">
      <w:r>
        <w:separator/>
      </w:r>
    </w:p>
  </w:footnote>
  <w:footnote w:type="continuationSeparator" w:id="0">
    <w:p w:rsidR="00A31B34" w:rsidRDefault="00A31B34">
      <w:r>
        <w:continuationSeparator/>
      </w:r>
    </w:p>
  </w:footnote>
  <w:footnote w:id="1">
    <w:p w:rsidR="00A31B34" w:rsidRDefault="00A31B34" w:rsidP="006F48B4">
      <w:pPr>
        <w:pStyle w:val="aff3"/>
        <w:jc w:val="both"/>
      </w:pPr>
      <w:r>
        <w:rPr>
          <w:rStyle w:val="aff5"/>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 w:id="2">
    <w:p w:rsidR="00A31B34" w:rsidRDefault="00A31B34" w:rsidP="00E91AF4">
      <w:pPr>
        <w:pStyle w:val="aff3"/>
        <w:jc w:val="both"/>
      </w:pPr>
      <w:r>
        <w:rPr>
          <w:rStyle w:val="aff5"/>
        </w:rPr>
        <w:footnoteRef/>
      </w:r>
      <w:r>
        <w:t xml:space="preserve"> </w:t>
      </w:r>
      <w:r w:rsidRPr="000F180B">
        <w:t xml:space="preserve">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обеспечения исполнения Договора составит </w:t>
      </w:r>
      <w:r w:rsidR="00DF205D">
        <w:t>537 805</w:t>
      </w:r>
      <w:r w:rsidRPr="000F180B">
        <w:t xml:space="preserve"> (</w:t>
      </w:r>
      <w:r w:rsidR="00DC4BC4">
        <w:t>Пятьсот тридцат</w:t>
      </w:r>
      <w:r>
        <w:t>ь</w:t>
      </w:r>
      <w:r w:rsidR="00DC4BC4">
        <w:t xml:space="preserve"> семь</w:t>
      </w:r>
      <w:r>
        <w:t xml:space="preserve"> тысяч </w:t>
      </w:r>
      <w:r w:rsidR="00DC4BC4">
        <w:t>во</w:t>
      </w:r>
      <w:r>
        <w:t xml:space="preserve">семьсот </w:t>
      </w:r>
      <w:r w:rsidR="00DC4BC4">
        <w:t>пя</w:t>
      </w:r>
      <w:r>
        <w:t>ть</w:t>
      </w:r>
      <w:r w:rsidRPr="000F180B">
        <w:t>) рубл</w:t>
      </w:r>
      <w:r>
        <w:t>ей</w:t>
      </w:r>
      <w:r w:rsidRPr="000F180B">
        <w:t xml:space="preserve"> </w:t>
      </w:r>
      <w:r>
        <w:t>4</w:t>
      </w:r>
      <w:r w:rsidR="00DF205D">
        <w:t>4</w:t>
      </w:r>
      <w:r w:rsidRPr="000F180B">
        <w:t xml:space="preserve"> копе</w:t>
      </w:r>
      <w:r w:rsidR="00DF205D">
        <w:t>йки</w:t>
      </w:r>
      <w:r w:rsidRPr="000F180B">
        <w:t xml:space="preserve">, что составляет </w:t>
      </w:r>
      <w:r>
        <w:t>45</w:t>
      </w:r>
      <w:r w:rsidRPr="007F0ADA">
        <w:t xml:space="preserve"> %</w:t>
      </w:r>
      <w:r w:rsidRPr="000F180B">
        <w:t xml:space="preserve"> от начальной (максимальной) цены договора</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B34" w:rsidRDefault="00A31B34">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31B34" w:rsidRDefault="00A31B3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9"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2"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7136389"/>
    <w:multiLevelType w:val="hybridMultilevel"/>
    <w:tmpl w:val="84529BA6"/>
    <w:lvl w:ilvl="0" w:tplc="0F8E3D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9"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0"/>
  </w:num>
  <w:num w:numId="3">
    <w:abstractNumId w:val="22"/>
  </w:num>
  <w:num w:numId="4">
    <w:abstractNumId w:val="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3"/>
  </w:num>
  <w:num w:numId="9">
    <w:abstractNumId w:val="7"/>
  </w:num>
  <w:num w:numId="10">
    <w:abstractNumId w:val="18"/>
  </w:num>
  <w:num w:numId="11">
    <w:abstractNumId w:val="16"/>
  </w:num>
  <w:num w:numId="12">
    <w:abstractNumId w:val="30"/>
  </w:num>
  <w:num w:numId="13">
    <w:abstractNumId w:val="4"/>
  </w:num>
  <w:num w:numId="14">
    <w:abstractNumId w:val="28"/>
  </w:num>
  <w:num w:numId="15">
    <w:abstractNumId w:val="1"/>
  </w:num>
  <w:num w:numId="16">
    <w:abstractNumId w:val="19"/>
  </w:num>
  <w:num w:numId="17">
    <w:abstractNumId w:val="8"/>
  </w:num>
  <w:num w:numId="18">
    <w:abstractNumId w:val="6"/>
  </w:num>
  <w:num w:numId="19">
    <w:abstractNumId w:val="10"/>
  </w:num>
  <w:num w:numId="20">
    <w:abstractNumId w:val="24"/>
  </w:num>
  <w:num w:numId="21">
    <w:abstractNumId w:val="12"/>
  </w:num>
  <w:num w:numId="22">
    <w:abstractNumId w:val="27"/>
  </w:num>
  <w:num w:numId="23">
    <w:abstractNumId w:val="13"/>
  </w:num>
  <w:num w:numId="24">
    <w:abstractNumId w:val="17"/>
  </w:num>
  <w:num w:numId="25">
    <w:abstractNumId w:val="14"/>
  </w:num>
  <w:num w:numId="26">
    <w:abstractNumId w:val="15"/>
  </w:num>
  <w:num w:numId="27">
    <w:abstractNumId w:val="26"/>
  </w:num>
  <w:num w:numId="28">
    <w:abstractNumId w:val="11"/>
  </w:num>
  <w:num w:numId="29">
    <w:abstractNumId w:val="0"/>
  </w:num>
  <w:num w:numId="30">
    <w:abstractNumId w:val="9"/>
  </w:num>
  <w:num w:numId="31">
    <w:abstractNumId w:val="2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47A27"/>
    <w:rsid w:val="00066026"/>
    <w:rsid w:val="0007554B"/>
    <w:rsid w:val="00087147"/>
    <w:rsid w:val="000A24A3"/>
    <w:rsid w:val="000C2F45"/>
    <w:rsid w:val="000C3167"/>
    <w:rsid w:val="000F38E6"/>
    <w:rsid w:val="00132CCA"/>
    <w:rsid w:val="00141BE4"/>
    <w:rsid w:val="001540D2"/>
    <w:rsid w:val="0018575D"/>
    <w:rsid w:val="00187281"/>
    <w:rsid w:val="001A1429"/>
    <w:rsid w:val="00204D1A"/>
    <w:rsid w:val="00231CA6"/>
    <w:rsid w:val="002437D4"/>
    <w:rsid w:val="00266D1D"/>
    <w:rsid w:val="00281435"/>
    <w:rsid w:val="00284277"/>
    <w:rsid w:val="00284C51"/>
    <w:rsid w:val="002B0B1F"/>
    <w:rsid w:val="002B7960"/>
    <w:rsid w:val="002C784D"/>
    <w:rsid w:val="002D6C19"/>
    <w:rsid w:val="0033018C"/>
    <w:rsid w:val="00360F4E"/>
    <w:rsid w:val="003702F0"/>
    <w:rsid w:val="003A2B9B"/>
    <w:rsid w:val="003C338C"/>
    <w:rsid w:val="003D4B61"/>
    <w:rsid w:val="003F0456"/>
    <w:rsid w:val="004038D4"/>
    <w:rsid w:val="00420700"/>
    <w:rsid w:val="00436FE7"/>
    <w:rsid w:val="004545AD"/>
    <w:rsid w:val="004579E8"/>
    <w:rsid w:val="00466103"/>
    <w:rsid w:val="004722DA"/>
    <w:rsid w:val="00476031"/>
    <w:rsid w:val="00476475"/>
    <w:rsid w:val="004A388B"/>
    <w:rsid w:val="004D1F69"/>
    <w:rsid w:val="004F0845"/>
    <w:rsid w:val="004F682A"/>
    <w:rsid w:val="005068DE"/>
    <w:rsid w:val="005156C8"/>
    <w:rsid w:val="00527307"/>
    <w:rsid w:val="005438E4"/>
    <w:rsid w:val="005447AE"/>
    <w:rsid w:val="0057094D"/>
    <w:rsid w:val="00575299"/>
    <w:rsid w:val="00591E57"/>
    <w:rsid w:val="00634D48"/>
    <w:rsid w:val="0067569B"/>
    <w:rsid w:val="006A08A4"/>
    <w:rsid w:val="006A5459"/>
    <w:rsid w:val="006B6A14"/>
    <w:rsid w:val="006D3FFE"/>
    <w:rsid w:val="006D489A"/>
    <w:rsid w:val="006F48B4"/>
    <w:rsid w:val="00702C51"/>
    <w:rsid w:val="00712E5E"/>
    <w:rsid w:val="007141EF"/>
    <w:rsid w:val="007216BE"/>
    <w:rsid w:val="00757843"/>
    <w:rsid w:val="007725C6"/>
    <w:rsid w:val="0077769E"/>
    <w:rsid w:val="00777843"/>
    <w:rsid w:val="007A254F"/>
    <w:rsid w:val="007A3FB7"/>
    <w:rsid w:val="007B5A18"/>
    <w:rsid w:val="007D21A5"/>
    <w:rsid w:val="007F34CA"/>
    <w:rsid w:val="007F6787"/>
    <w:rsid w:val="00800630"/>
    <w:rsid w:val="00802D1B"/>
    <w:rsid w:val="00820816"/>
    <w:rsid w:val="00825DD5"/>
    <w:rsid w:val="008B6FFF"/>
    <w:rsid w:val="008C00AF"/>
    <w:rsid w:val="008D4308"/>
    <w:rsid w:val="008E62F3"/>
    <w:rsid w:val="00901A7C"/>
    <w:rsid w:val="00911862"/>
    <w:rsid w:val="009226DD"/>
    <w:rsid w:val="009437D6"/>
    <w:rsid w:val="00946A0F"/>
    <w:rsid w:val="0095655B"/>
    <w:rsid w:val="00964B35"/>
    <w:rsid w:val="00985340"/>
    <w:rsid w:val="009A0E49"/>
    <w:rsid w:val="009C5221"/>
    <w:rsid w:val="009D35E5"/>
    <w:rsid w:val="009F4392"/>
    <w:rsid w:val="00A26D6C"/>
    <w:rsid w:val="00A31B34"/>
    <w:rsid w:val="00A40CCE"/>
    <w:rsid w:val="00A4510C"/>
    <w:rsid w:val="00A56573"/>
    <w:rsid w:val="00A85EB2"/>
    <w:rsid w:val="00A90D6C"/>
    <w:rsid w:val="00AA0DA1"/>
    <w:rsid w:val="00AE7E45"/>
    <w:rsid w:val="00B048ED"/>
    <w:rsid w:val="00B137A2"/>
    <w:rsid w:val="00B565BD"/>
    <w:rsid w:val="00B675DB"/>
    <w:rsid w:val="00B92A97"/>
    <w:rsid w:val="00BD72BD"/>
    <w:rsid w:val="00C05378"/>
    <w:rsid w:val="00C75069"/>
    <w:rsid w:val="00CC29DC"/>
    <w:rsid w:val="00CC559C"/>
    <w:rsid w:val="00D4571C"/>
    <w:rsid w:val="00D8699A"/>
    <w:rsid w:val="00DC4BC4"/>
    <w:rsid w:val="00DD5024"/>
    <w:rsid w:val="00DD73A5"/>
    <w:rsid w:val="00DE30F9"/>
    <w:rsid w:val="00DF205D"/>
    <w:rsid w:val="00E02E4C"/>
    <w:rsid w:val="00E24098"/>
    <w:rsid w:val="00E53985"/>
    <w:rsid w:val="00E53B1E"/>
    <w:rsid w:val="00E76B87"/>
    <w:rsid w:val="00E91AF4"/>
    <w:rsid w:val="00ED2891"/>
    <w:rsid w:val="00EF6CC5"/>
    <w:rsid w:val="00F04945"/>
    <w:rsid w:val="00F25633"/>
    <w:rsid w:val="00F30678"/>
    <w:rsid w:val="00F320F7"/>
    <w:rsid w:val="00F96EC8"/>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3BDA6"/>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 w:id="30998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66762/4cc1f50e0bb7c54f9fdc5b22671f06f4282662c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2BE4C-360B-4601-9E9A-2716880E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23</Pages>
  <Words>10753</Words>
  <Characters>76808</Characters>
  <Application>Microsoft Office Word</Application>
  <DocSecurity>0</DocSecurity>
  <Lines>640</Lines>
  <Paragraphs>174</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87387</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3</cp:revision>
  <cp:lastPrinted>2014-11-10T10:16:00Z</cp:lastPrinted>
  <dcterms:created xsi:type="dcterms:W3CDTF">2021-04-08T04:43:00Z</dcterms:created>
  <dcterms:modified xsi:type="dcterms:W3CDTF">2021-05-04T08:36:00Z</dcterms:modified>
</cp:coreProperties>
</file>